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0" w:type="dxa"/>
        <w:tblInd w:w="228" w:type="dxa"/>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1E0" w:firstRow="1" w:lastRow="1" w:firstColumn="1" w:lastColumn="1" w:noHBand="0" w:noVBand="0"/>
      </w:tblPr>
      <w:tblGrid>
        <w:gridCol w:w="1542"/>
        <w:gridCol w:w="2307"/>
        <w:gridCol w:w="993"/>
        <w:gridCol w:w="20"/>
        <w:gridCol w:w="1430"/>
        <w:gridCol w:w="2830"/>
        <w:gridCol w:w="835"/>
        <w:gridCol w:w="860"/>
        <w:gridCol w:w="403"/>
      </w:tblGrid>
      <w:tr w:rsidR="001D7544" w:rsidTr="00304713">
        <w:trPr>
          <w:trHeight w:val="919"/>
        </w:trPr>
        <w:tc>
          <w:tcPr>
            <w:tcW w:w="3849" w:type="dxa"/>
            <w:gridSpan w:val="2"/>
            <w:tcBorders>
              <w:top w:val="single" w:sz="12" w:space="0" w:color="auto"/>
              <w:left w:val="single" w:sz="12" w:space="0" w:color="auto"/>
              <w:bottom w:val="single" w:sz="12" w:space="0" w:color="auto"/>
              <w:right w:val="single" w:sz="12" w:space="0" w:color="auto"/>
            </w:tcBorders>
            <w:shd w:val="clear" w:color="auto" w:fill="auto"/>
          </w:tcPr>
          <w:p w:rsidR="001D7544" w:rsidRPr="00E6135A" w:rsidRDefault="00304713" w:rsidP="00E6135A">
            <w:pPr>
              <w:spacing w:after="0" w:line="276" w:lineRule="auto"/>
              <w:jc w:val="center"/>
              <w:rPr>
                <w:b/>
                <w:color w:val="FFFFFF"/>
                <w:sz w:val="20"/>
                <w:szCs w:val="20"/>
              </w:rPr>
            </w:pPr>
            <w:r w:rsidRPr="00E6135A">
              <w:rPr>
                <w:noProof/>
                <w:sz w:val="20"/>
                <w:szCs w:val="20"/>
              </w:rPr>
              <w:drawing>
                <wp:inline distT="0" distB="0" distL="0" distR="0" wp14:anchorId="35F83601" wp14:editId="0E3C9CDB">
                  <wp:extent cx="2113915" cy="447675"/>
                  <wp:effectExtent l="0" t="0" r="635" b="9525"/>
                  <wp:docPr id="4" name="Picture 4" descr="L:\Communications Services\Comms Services Projects\5. Brand\Templates, logos and guidelines\Development Area\Stationery template development\2014 May_new templates for web\university-generic-14\UC-bw-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 Services\Comms Services Projects\5. Brand\Templates, logos and guidelines\Development Area\Stationery template development\2014 May_new templates for web\university-generic-14\UC-bw-1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4229" cy="460448"/>
                          </a:xfrm>
                          <a:prstGeom prst="rect">
                            <a:avLst/>
                          </a:prstGeom>
                          <a:noFill/>
                          <a:ln>
                            <a:noFill/>
                          </a:ln>
                        </pic:spPr>
                      </pic:pic>
                    </a:graphicData>
                  </a:graphic>
                </wp:inline>
              </w:drawing>
            </w:r>
          </w:p>
        </w:tc>
        <w:tc>
          <w:tcPr>
            <w:tcW w:w="7371" w:type="dxa"/>
            <w:gridSpan w:val="7"/>
            <w:tcBorders>
              <w:top w:val="single" w:sz="12" w:space="0" w:color="auto"/>
              <w:left w:val="single" w:sz="12" w:space="0" w:color="auto"/>
              <w:bottom w:val="single" w:sz="12" w:space="0" w:color="auto"/>
              <w:right w:val="single" w:sz="12" w:space="0" w:color="auto"/>
            </w:tcBorders>
            <w:shd w:val="clear" w:color="auto" w:fill="215868" w:themeFill="accent5" w:themeFillShade="80"/>
            <w:vAlign w:val="center"/>
          </w:tcPr>
          <w:p w:rsidR="001D7544" w:rsidRPr="00644D7C" w:rsidRDefault="00304713" w:rsidP="00644D7C">
            <w:pPr>
              <w:jc w:val="center"/>
              <w:rPr>
                <w:b/>
                <w:noProof/>
                <w:color w:val="FFFFFF" w:themeColor="background1"/>
                <w:sz w:val="28"/>
                <w:szCs w:val="28"/>
              </w:rPr>
            </w:pPr>
            <w:r w:rsidRPr="00644D7C">
              <w:rPr>
                <w:b/>
                <w:noProof/>
                <w:color w:val="FFFFFF" w:themeColor="background1"/>
                <w:sz w:val="28"/>
                <w:szCs w:val="28"/>
              </w:rPr>
              <w:t>Workplace Nurseries Salary Exchange Scheme</w:t>
            </w:r>
          </w:p>
          <w:p w:rsidR="00304713" w:rsidRPr="00304713" w:rsidRDefault="00304713" w:rsidP="00644D7C">
            <w:pPr>
              <w:jc w:val="center"/>
              <w:rPr>
                <w:sz w:val="36"/>
                <w:szCs w:val="36"/>
              </w:rPr>
            </w:pPr>
            <w:r w:rsidRPr="00644D7C">
              <w:rPr>
                <w:b/>
                <w:noProof/>
                <w:color w:val="FFFFFF" w:themeColor="background1"/>
                <w:sz w:val="28"/>
                <w:szCs w:val="28"/>
              </w:rPr>
              <w:t>Renewal/Request for Change</w:t>
            </w:r>
          </w:p>
        </w:tc>
      </w:tr>
      <w:tr w:rsidR="001D7544" w:rsidRPr="00C4055A" w:rsidTr="006C5749">
        <w:tc>
          <w:tcPr>
            <w:tcW w:w="11220" w:type="dxa"/>
            <w:gridSpan w:val="9"/>
            <w:tcBorders>
              <w:top w:val="single" w:sz="12" w:space="0" w:color="auto"/>
              <w:left w:val="single" w:sz="12" w:space="0" w:color="auto"/>
              <w:bottom w:val="nil"/>
              <w:right w:val="single" w:sz="12" w:space="0" w:color="auto"/>
            </w:tcBorders>
            <w:shd w:val="clear" w:color="auto" w:fill="F5FCFD"/>
          </w:tcPr>
          <w:p w:rsidR="00DE42E4" w:rsidRDefault="00DE42E4" w:rsidP="00DE42E4">
            <w:pPr>
              <w:spacing w:after="0"/>
              <w:jc w:val="center"/>
              <w:rPr>
                <w:rFonts w:cs="Arial"/>
                <w:b/>
                <w:sz w:val="18"/>
                <w:szCs w:val="18"/>
              </w:rPr>
            </w:pPr>
            <w:r>
              <w:rPr>
                <w:rFonts w:cs="Arial"/>
                <w:b/>
                <w:sz w:val="18"/>
                <w:szCs w:val="18"/>
              </w:rPr>
              <w:t>Please r</w:t>
            </w:r>
            <w:r>
              <w:rPr>
                <w:rFonts w:cs="Arial"/>
                <w:b/>
                <w:sz w:val="18"/>
                <w:szCs w:val="18"/>
              </w:rPr>
              <w:t>ead the scheme rules before completing this form</w:t>
            </w:r>
            <w:r>
              <w:rPr>
                <w:rFonts w:cs="Arial"/>
                <w:b/>
                <w:sz w:val="18"/>
                <w:szCs w:val="18"/>
              </w:rPr>
              <w:t xml:space="preserve"> </w:t>
            </w:r>
            <w:hyperlink r:id="rId9" w:history="1">
              <w:r w:rsidRPr="00DE42E4">
                <w:rPr>
                  <w:rStyle w:val="Hyperlink"/>
                  <w:rFonts w:cs="Arial"/>
                  <w:b/>
                  <w:sz w:val="18"/>
                  <w:szCs w:val="18"/>
                </w:rPr>
                <w:t>Scheme rules</w:t>
              </w:r>
            </w:hyperlink>
          </w:p>
          <w:p w:rsidR="001D7544" w:rsidRPr="00644D7C" w:rsidRDefault="00DE42E4" w:rsidP="00DE42E4">
            <w:pPr>
              <w:spacing w:after="0"/>
              <w:rPr>
                <w:rFonts w:cs="Arial"/>
                <w:b/>
                <w:sz w:val="18"/>
                <w:szCs w:val="18"/>
              </w:rPr>
            </w:pPr>
            <w:r>
              <w:rPr>
                <w:rFonts w:cs="Arial"/>
                <w:b/>
                <w:sz w:val="18"/>
                <w:szCs w:val="18"/>
              </w:rPr>
              <w:t>1.</w:t>
            </w:r>
            <w:r w:rsidR="001D7544" w:rsidRPr="00644D7C">
              <w:rPr>
                <w:rFonts w:cs="Arial"/>
                <w:b/>
                <w:sz w:val="18"/>
                <w:szCs w:val="18"/>
              </w:rPr>
              <w:t>General Details</w:t>
            </w:r>
            <w:r>
              <w:rPr>
                <w:rFonts w:cs="Arial"/>
                <w:b/>
                <w:sz w:val="18"/>
                <w:szCs w:val="18"/>
              </w:rPr>
              <w:t xml:space="preserve">: </w:t>
            </w:r>
          </w:p>
        </w:tc>
      </w:tr>
      <w:tr w:rsidR="001D7544" w:rsidTr="006C5749">
        <w:trPr>
          <w:trHeight w:hRule="exact" w:val="57"/>
        </w:trPr>
        <w:tc>
          <w:tcPr>
            <w:tcW w:w="11220" w:type="dxa"/>
            <w:gridSpan w:val="9"/>
            <w:tcBorders>
              <w:top w:val="nil"/>
              <w:left w:val="single" w:sz="12" w:space="0" w:color="auto"/>
              <w:bottom w:val="nil"/>
              <w:right w:val="single" w:sz="12" w:space="0" w:color="auto"/>
            </w:tcBorders>
            <w:shd w:val="clear" w:color="auto" w:fill="F5FCFD"/>
            <w:tcMar>
              <w:top w:w="0" w:type="dxa"/>
              <w:left w:w="0" w:type="dxa"/>
              <w:bottom w:w="0" w:type="dxa"/>
              <w:right w:w="0" w:type="dxa"/>
            </w:tcMar>
          </w:tcPr>
          <w:p w:rsidR="001D7544" w:rsidRPr="00644D7C" w:rsidRDefault="001D7544" w:rsidP="00CB7DD9">
            <w:pPr>
              <w:spacing w:after="0"/>
              <w:rPr>
                <w:rFonts w:cs="Arial"/>
                <w:sz w:val="18"/>
                <w:szCs w:val="18"/>
              </w:rPr>
            </w:pPr>
          </w:p>
        </w:tc>
      </w:tr>
      <w:tr w:rsidR="001D7544" w:rsidTr="00E6135A">
        <w:trPr>
          <w:trHeight w:hRule="exact" w:val="306"/>
        </w:trPr>
        <w:tc>
          <w:tcPr>
            <w:tcW w:w="1542" w:type="dxa"/>
            <w:tcBorders>
              <w:top w:val="nil"/>
              <w:left w:val="single" w:sz="12" w:space="0" w:color="auto"/>
              <w:bottom w:val="nil"/>
              <w:right w:val="single" w:sz="8" w:space="0" w:color="auto"/>
            </w:tcBorders>
            <w:shd w:val="clear" w:color="auto" w:fill="F5FCFD"/>
          </w:tcPr>
          <w:p w:rsidR="001D7544" w:rsidRPr="00644D7C" w:rsidRDefault="001D7544" w:rsidP="00CB7DD9">
            <w:pPr>
              <w:spacing w:after="0"/>
              <w:ind w:left="132"/>
              <w:rPr>
                <w:rFonts w:cs="Arial"/>
                <w:sz w:val="18"/>
                <w:szCs w:val="18"/>
              </w:rPr>
            </w:pPr>
            <w:r w:rsidRPr="00644D7C">
              <w:rPr>
                <w:rFonts w:cs="Arial"/>
                <w:sz w:val="18"/>
                <w:szCs w:val="18"/>
              </w:rPr>
              <w:t>Surname</w:t>
            </w:r>
          </w:p>
        </w:tc>
        <w:tc>
          <w:tcPr>
            <w:tcW w:w="3320"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1D7544" w:rsidRPr="00644D7C" w:rsidRDefault="001D7544" w:rsidP="00CB7DD9">
            <w:pPr>
              <w:spacing w:after="0"/>
              <w:rPr>
                <w:rFonts w:cs="Arial"/>
                <w:sz w:val="18"/>
                <w:szCs w:val="18"/>
              </w:rPr>
            </w:pPr>
          </w:p>
        </w:tc>
        <w:tc>
          <w:tcPr>
            <w:tcW w:w="1430" w:type="dxa"/>
            <w:tcBorders>
              <w:top w:val="nil"/>
              <w:left w:val="single" w:sz="8" w:space="0" w:color="auto"/>
              <w:bottom w:val="nil"/>
              <w:right w:val="single" w:sz="8" w:space="0" w:color="auto"/>
            </w:tcBorders>
            <w:shd w:val="clear" w:color="auto" w:fill="F5FCFD"/>
          </w:tcPr>
          <w:p w:rsidR="001D7544" w:rsidRPr="00644D7C" w:rsidRDefault="001D7544" w:rsidP="00CB7DD9">
            <w:pPr>
              <w:spacing w:after="0"/>
              <w:rPr>
                <w:rFonts w:cs="Arial"/>
                <w:sz w:val="18"/>
                <w:szCs w:val="18"/>
              </w:rPr>
            </w:pPr>
            <w:r w:rsidRPr="00644D7C">
              <w:rPr>
                <w:rFonts w:cs="Arial"/>
                <w:sz w:val="18"/>
                <w:szCs w:val="18"/>
              </w:rPr>
              <w:t>First names</w:t>
            </w:r>
          </w:p>
        </w:tc>
        <w:tc>
          <w:tcPr>
            <w:tcW w:w="2830" w:type="dxa"/>
            <w:tcBorders>
              <w:top w:val="single" w:sz="8" w:space="0" w:color="auto"/>
              <w:left w:val="single" w:sz="8" w:space="0" w:color="auto"/>
              <w:bottom w:val="single" w:sz="8" w:space="0" w:color="auto"/>
              <w:right w:val="single" w:sz="8" w:space="0" w:color="auto"/>
            </w:tcBorders>
            <w:shd w:val="clear" w:color="auto" w:fill="FFFFFF" w:themeFill="background1"/>
          </w:tcPr>
          <w:p w:rsidR="001D7544" w:rsidRPr="00644D7C" w:rsidRDefault="001D7544" w:rsidP="00CB7DD9">
            <w:pPr>
              <w:spacing w:after="0"/>
              <w:rPr>
                <w:rFonts w:cs="Arial"/>
                <w:sz w:val="18"/>
                <w:szCs w:val="18"/>
              </w:rPr>
            </w:pPr>
          </w:p>
        </w:tc>
        <w:tc>
          <w:tcPr>
            <w:tcW w:w="835" w:type="dxa"/>
            <w:tcBorders>
              <w:top w:val="nil"/>
              <w:left w:val="single" w:sz="8" w:space="0" w:color="auto"/>
              <w:bottom w:val="nil"/>
              <w:right w:val="single" w:sz="8" w:space="0" w:color="auto"/>
            </w:tcBorders>
            <w:shd w:val="clear" w:color="auto" w:fill="F5FCFD"/>
          </w:tcPr>
          <w:p w:rsidR="001D7544" w:rsidRPr="00644D7C" w:rsidRDefault="001D7544" w:rsidP="00CB7DD9">
            <w:pPr>
              <w:spacing w:after="0"/>
              <w:rPr>
                <w:rFonts w:cs="Arial"/>
                <w:sz w:val="18"/>
                <w:szCs w:val="18"/>
              </w:rPr>
            </w:pPr>
            <w:r w:rsidRPr="00644D7C">
              <w:rPr>
                <w:rFonts w:cs="Arial"/>
                <w:sz w:val="18"/>
                <w:szCs w:val="18"/>
              </w:rPr>
              <w:t>Title</w:t>
            </w:r>
          </w:p>
        </w:tc>
        <w:tc>
          <w:tcPr>
            <w:tcW w:w="860" w:type="dxa"/>
            <w:tcBorders>
              <w:top w:val="single" w:sz="8" w:space="0" w:color="auto"/>
              <w:left w:val="single" w:sz="8" w:space="0" w:color="auto"/>
              <w:bottom w:val="single" w:sz="8" w:space="0" w:color="auto"/>
              <w:right w:val="single" w:sz="8" w:space="0" w:color="auto"/>
            </w:tcBorders>
            <w:shd w:val="clear" w:color="auto" w:fill="FFFFFF" w:themeFill="background1"/>
          </w:tcPr>
          <w:p w:rsidR="001D7544" w:rsidRPr="00644D7C" w:rsidRDefault="001D7544" w:rsidP="00CB7DD9">
            <w:pPr>
              <w:spacing w:after="0"/>
              <w:rPr>
                <w:rFonts w:cs="Arial"/>
                <w:sz w:val="18"/>
                <w:szCs w:val="18"/>
              </w:rPr>
            </w:pPr>
          </w:p>
        </w:tc>
        <w:tc>
          <w:tcPr>
            <w:tcW w:w="403" w:type="dxa"/>
            <w:tcBorders>
              <w:top w:val="nil"/>
              <w:left w:val="single" w:sz="8" w:space="0" w:color="auto"/>
              <w:bottom w:val="nil"/>
              <w:right w:val="single" w:sz="12" w:space="0" w:color="auto"/>
            </w:tcBorders>
            <w:shd w:val="clear" w:color="auto" w:fill="F5FCFD"/>
          </w:tcPr>
          <w:p w:rsidR="001D7544" w:rsidRPr="00644D7C" w:rsidRDefault="001D7544" w:rsidP="00CB7DD9">
            <w:pPr>
              <w:spacing w:after="0"/>
              <w:rPr>
                <w:rFonts w:cs="Arial"/>
                <w:sz w:val="18"/>
                <w:szCs w:val="18"/>
              </w:rPr>
            </w:pPr>
          </w:p>
        </w:tc>
      </w:tr>
      <w:tr w:rsidR="001D7544" w:rsidTr="006C5749">
        <w:trPr>
          <w:trHeight w:hRule="exact" w:val="57"/>
        </w:trPr>
        <w:tc>
          <w:tcPr>
            <w:tcW w:w="11220" w:type="dxa"/>
            <w:gridSpan w:val="9"/>
            <w:tcBorders>
              <w:top w:val="nil"/>
              <w:left w:val="single" w:sz="12" w:space="0" w:color="auto"/>
              <w:bottom w:val="nil"/>
              <w:right w:val="single" w:sz="12" w:space="0" w:color="auto"/>
            </w:tcBorders>
            <w:shd w:val="clear" w:color="auto" w:fill="F5FCFD"/>
            <w:tcMar>
              <w:top w:w="0" w:type="dxa"/>
              <w:left w:w="0" w:type="dxa"/>
              <w:bottom w:w="0" w:type="dxa"/>
              <w:right w:w="0" w:type="dxa"/>
            </w:tcMar>
            <w:vAlign w:val="center"/>
          </w:tcPr>
          <w:p w:rsidR="001D7544" w:rsidRPr="00D17EEC" w:rsidRDefault="001D7544" w:rsidP="00CB7DD9">
            <w:pPr>
              <w:spacing w:after="0"/>
              <w:ind w:left="132"/>
              <w:rPr>
                <w:rFonts w:cs="Arial"/>
                <w:sz w:val="18"/>
                <w:szCs w:val="18"/>
              </w:rPr>
            </w:pPr>
          </w:p>
        </w:tc>
      </w:tr>
      <w:tr w:rsidR="00140C90" w:rsidTr="00644D7C">
        <w:trPr>
          <w:trHeight w:hRule="exact" w:val="524"/>
        </w:trPr>
        <w:tc>
          <w:tcPr>
            <w:tcW w:w="1542" w:type="dxa"/>
            <w:tcBorders>
              <w:top w:val="nil"/>
              <w:left w:val="single" w:sz="12" w:space="0" w:color="auto"/>
              <w:bottom w:val="nil"/>
              <w:right w:val="single" w:sz="8" w:space="0" w:color="auto"/>
            </w:tcBorders>
            <w:shd w:val="clear" w:color="auto" w:fill="F5FCFD"/>
          </w:tcPr>
          <w:p w:rsidR="00140C90" w:rsidRPr="00644D7C" w:rsidRDefault="00140C90" w:rsidP="00CB7DD9">
            <w:pPr>
              <w:spacing w:after="0"/>
              <w:ind w:left="132"/>
              <w:rPr>
                <w:rFonts w:cs="Arial"/>
                <w:sz w:val="18"/>
                <w:szCs w:val="18"/>
              </w:rPr>
            </w:pPr>
            <w:r w:rsidRPr="00644D7C">
              <w:rPr>
                <w:rFonts w:cs="Arial"/>
                <w:sz w:val="18"/>
                <w:szCs w:val="18"/>
              </w:rPr>
              <w:t>Home Address</w:t>
            </w:r>
          </w:p>
        </w:tc>
        <w:tc>
          <w:tcPr>
            <w:tcW w:w="3300"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rsidR="006E2FB1" w:rsidRPr="00986B45" w:rsidRDefault="006E2FB1" w:rsidP="00D17EEC">
            <w:pPr>
              <w:spacing w:after="0"/>
              <w:rPr>
                <w:rFonts w:cs="Arial"/>
                <w:szCs w:val="22"/>
              </w:rPr>
            </w:pPr>
          </w:p>
        </w:tc>
        <w:tc>
          <w:tcPr>
            <w:tcW w:w="6378" w:type="dxa"/>
            <w:gridSpan w:val="6"/>
            <w:tcBorders>
              <w:top w:val="nil"/>
              <w:left w:val="single" w:sz="8" w:space="0" w:color="auto"/>
              <w:bottom w:val="nil"/>
              <w:right w:val="single" w:sz="8" w:space="0" w:color="auto"/>
            </w:tcBorders>
            <w:shd w:val="clear" w:color="auto" w:fill="F5FCFD"/>
          </w:tcPr>
          <w:p w:rsidR="00140C90" w:rsidRPr="00644D7C" w:rsidRDefault="00644D7C" w:rsidP="00E6135A">
            <w:pPr>
              <w:spacing w:after="0"/>
              <w:ind w:left="720" w:right="-108"/>
              <w:rPr>
                <w:rFonts w:cs="Arial"/>
                <w:sz w:val="18"/>
                <w:szCs w:val="18"/>
              </w:rPr>
            </w:pPr>
            <w:r w:rsidRPr="00644D7C">
              <w:rPr>
                <w:rFonts w:cs="Arial"/>
                <w:noProof/>
                <w:sz w:val="18"/>
                <w:szCs w:val="18"/>
              </w:rPr>
              <mc:AlternateContent>
                <mc:Choice Requires="wps">
                  <w:drawing>
                    <wp:anchor distT="0" distB="0" distL="114300" distR="114300" simplePos="0" relativeHeight="251659776" behindDoc="0" locked="0" layoutInCell="1" allowOverlap="1" wp14:anchorId="4F6509D2" wp14:editId="7236AB95">
                      <wp:simplePos x="0" y="0"/>
                      <wp:positionH relativeFrom="column">
                        <wp:posOffset>1405255</wp:posOffset>
                      </wp:positionH>
                      <wp:positionV relativeFrom="paragraph">
                        <wp:posOffset>34290</wp:posOffset>
                      </wp:positionV>
                      <wp:extent cx="2371725" cy="2190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19075"/>
                              </a:xfrm>
                              <a:prstGeom prst="rect">
                                <a:avLst/>
                              </a:prstGeom>
                              <a:solidFill>
                                <a:srgbClr val="FFFFFF"/>
                              </a:solidFill>
                              <a:ln w="9525">
                                <a:solidFill>
                                  <a:srgbClr val="000000"/>
                                </a:solidFill>
                                <a:miter lim="800000"/>
                                <a:headEnd/>
                                <a:tailEnd/>
                              </a:ln>
                            </wps:spPr>
                            <wps:txbx>
                              <w:txbxContent>
                                <w:p w:rsidR="006C5749" w:rsidRDefault="006C57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509D2" id="_x0000_t202" coordsize="21600,21600" o:spt="202" path="m,l,21600r21600,l21600,xe">
                      <v:stroke joinstyle="miter"/>
                      <v:path gradientshapeok="t" o:connecttype="rect"/>
                    </v:shapetype>
                    <v:shape id="Text Box 2" o:spid="_x0000_s1026" type="#_x0000_t202" style="position:absolute;left:0;text-align:left;margin-left:110.65pt;margin-top:2.7pt;width:186.7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cnIAIAAEQEAAAOAAAAZHJzL2Uyb0RvYy54bWysU9uO2yAQfa/Uf0C8N3bcpNlYcVbbbFNV&#10;2l6k3X4AxjhGBYYCib39+h2wN43aqg9VeUAMMxzOnJnZXA9akZNwXoKp6HyWUyIMh0aaQ0W/Puxf&#10;XVHiAzMNU2BERR+Fp9fbly82vS1FAR2oRjiCIMaXva1oF4Its8zzTmjmZ2CFQWcLTrOApjtkjWM9&#10;omuVFXn+JuvBNdYBF97j7e3opNuE37aCh89t60UgqqLILaTdpb2Oe7bdsPLgmO0kn2iwf2ChmTT4&#10;6RnqlgVGjk7+BqUld+ChDTMOOoO2lVykHDCbef5LNvcdsyLlguJ4e5bJ/z9Y/un0xRHZYO0oMUxj&#10;iR7EEMhbGEgR1emtLzHo3mJYGPA6RsZMvb0D/s0TA7uOmYO4cQ76TrAG2c3jy+zi6YjjI0jdf4QG&#10;v2HHAAloaJ2OgCgGQXSs0uO5MpEKx8vi9Wq+KpaUcPQV83W+WqYvWPn82jof3gvQJB4q6rDyCZ2d&#10;7nyIbFj5HJLYg5LNXiqVDHeod8qRE8Mu2ac1ofvLMGVIX9H1Enn8HSJP608QWgZsdyV1Ra/OQayM&#10;sr0zTWrGwKQaz0hZmUnHKN0oYhjqYapLDc0jKupgbGscQzx04H5Q0mNLV9R/PzInKFEfDFZlPV8s&#10;4gwkY7FcFWi4S0996WGGI1RFAyXjcRfS3MTUDdxg9VqZhI1lHplMXLFVk97TWMVZuLRT1M/h3z4B&#10;AAD//wMAUEsDBBQABgAIAAAAIQBnMNXY3wAAAAgBAAAPAAAAZHJzL2Rvd25yZXYueG1sTI/BTsMw&#10;EETvSPyDtUhcUOs0SUsTsqkQEojeoEVwdWM3ibDXwXbT8PeYExxHM5p5U20mo9monO8tISzmCTBF&#10;jZU9tQhv+8fZGpgPgqTQlhTCt/KwqS8vKlFKe6ZXNe5Cy2IJ+VIgdCEMJee+6ZQRfm4HRdE7WmdE&#10;iNK1XDpxjuVG8zRJVtyInuJCJwb10Knmc3cyCOv8efzw2+zlvVkddRFubsenL4d4fTXd3wELagp/&#10;YfjFj+hQR6aDPZH0TCOk6SKLUYRlDiz6yyKPVw4IWVEAryv+/0D9AwAA//8DAFBLAQItABQABgAI&#10;AAAAIQC2gziS/gAAAOEBAAATAAAAAAAAAAAAAAAAAAAAAABbQ29udGVudF9UeXBlc10ueG1sUEsB&#10;Ai0AFAAGAAgAAAAhADj9If/WAAAAlAEAAAsAAAAAAAAAAAAAAAAALwEAAF9yZWxzLy5yZWxzUEsB&#10;Ai0AFAAGAAgAAAAhAM13dycgAgAARAQAAA4AAAAAAAAAAAAAAAAALgIAAGRycy9lMm9Eb2MueG1s&#10;UEsBAi0AFAAGAAgAAAAhAGcw1djfAAAACAEAAA8AAAAAAAAAAAAAAAAAegQAAGRycy9kb3ducmV2&#10;LnhtbFBLBQYAAAAABAAEAPMAAACGBQAAAAA=&#10;">
                      <v:textbox>
                        <w:txbxContent>
                          <w:p w:rsidR="006C5749" w:rsidRDefault="006C5749"/>
                        </w:txbxContent>
                      </v:textbox>
                    </v:shape>
                  </w:pict>
                </mc:Fallback>
              </mc:AlternateContent>
            </w:r>
            <w:r w:rsidRPr="00644D7C">
              <w:rPr>
                <w:rFonts w:cs="Arial"/>
                <w:noProof/>
                <w:sz w:val="18"/>
                <w:szCs w:val="18"/>
              </w:rPr>
              <mc:AlternateContent>
                <mc:Choice Requires="wps">
                  <w:drawing>
                    <wp:anchor distT="0" distB="0" distL="114300" distR="114300" simplePos="0" relativeHeight="251666944" behindDoc="0" locked="0" layoutInCell="1" allowOverlap="1" wp14:anchorId="410644DE" wp14:editId="288CC5C0">
                      <wp:simplePos x="0" y="0"/>
                      <wp:positionH relativeFrom="column">
                        <wp:posOffset>1414780</wp:posOffset>
                      </wp:positionH>
                      <wp:positionV relativeFrom="paragraph">
                        <wp:posOffset>253365</wp:posOffset>
                      </wp:positionV>
                      <wp:extent cx="2362200" cy="1905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90500"/>
                              </a:xfrm>
                              <a:prstGeom prst="rect">
                                <a:avLst/>
                              </a:prstGeom>
                              <a:solidFill>
                                <a:srgbClr val="FFFFFF"/>
                              </a:solidFill>
                              <a:ln w="9525">
                                <a:solidFill>
                                  <a:srgbClr val="000000"/>
                                </a:solidFill>
                                <a:miter lim="800000"/>
                                <a:headEnd/>
                                <a:tailEnd/>
                              </a:ln>
                            </wps:spPr>
                            <wps:txbx>
                              <w:txbxContent>
                                <w:p w:rsidR="006C5749" w:rsidRDefault="006C57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644DE" id="_x0000_s1027" type="#_x0000_t202" style="position:absolute;left:0;text-align:left;margin-left:111.4pt;margin-top:19.95pt;width:186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8RJAIAAEsEAAAOAAAAZHJzL2Uyb0RvYy54bWysVNtu2zAMfR+wfxD0vtjxkq4x4hRdugwD&#10;ugvQ7gMYWY6FyaImKbG7ry8lp2l2exnmB0EUqSPyHNLLq6HT7CCdV2gqPp3knEkjsFZmV/Gv95tX&#10;l5z5AKYGjUZW/EF6frV6+WLZ21IW2KKupWMEYnzZ24q3Idgyy7xoZQd+glYacjboOghkul1WO+gJ&#10;vdNZkecXWY+utg6F9J5Ob0YnXyX8ppEifG4aLwPTFafcQlpdWrdxzVZLKHcObKvEMQ34hyw6UIYe&#10;PUHdQAC2d+o3qE4Jhx6bMBHYZdg0SshUA1UzzX+p5q4FK1MtRI63J5r8/4MVnw5fHFN1xQvODHQk&#10;0b0cAnuLAysiO731JQXdWQoLAx2TyqlSb29RfPPM4LoFs5PXzmHfSqgpu2m8mZ1dHXF8BNn2H7Gm&#10;Z2AfMAENjesidUQGI3RS6eGkTExF0GHx+qIguTkT5Jsu8jnt4xNQPt22zof3EjsWNxV3pHxCh8Ot&#10;D2PoU0h8zKNW9UZpnQy32661YwegLtmk74j+U5g2rK/4Yl7MRwL+CpGn708QnQrU7lp1Fb88BUEZ&#10;aXtnakoTygBKj3uqTpsjj5G6kcQwbIckWCI5crzF+oGIdTh2N00jbVp0PzjrqbMr7r/vwUnO9AdD&#10;4iyms1kchWTM5m8KMty5Z3vuASMIquKBs3G7Dml8YqoGr0nERiV+nzM5pkwdmxQ6TlcciXM7RT3/&#10;A1aPAAAA//8DAFBLAwQUAAYACAAAACEA6xxImd8AAAAJAQAADwAAAGRycy9kb3ducmV2LnhtbEyP&#10;y07DMBBF90j8gzVIbFDrkJbQhEwqhASiO2gRbN3ETSLscbDdNPw9wwqW96E7Z8r1ZI0YtQ+9I4Tr&#10;eQJCU+2anlqEt93jbAUiREWNMo40wrcOsK7Oz0pVNO5Er3rcxlbwCIVCIXQxDoWUoe60VWHuBk2c&#10;HZy3KrL0rWy8OvG4NTJNkkxa1RNf6NSgHzpdf26PFmG1fB4/wmbx8l5nB5PHq9vx6csjXl5M93cg&#10;op7iXxl+8RkdKmbauyM1QRiENE0ZPSIs8hwEF27yJRt7hIwNWZXy/wfVDwAAAP//AwBQSwECLQAU&#10;AAYACAAAACEAtoM4kv4AAADhAQAAEwAAAAAAAAAAAAAAAAAAAAAAW0NvbnRlbnRfVHlwZXNdLnht&#10;bFBLAQItABQABgAIAAAAIQA4/SH/1gAAAJQBAAALAAAAAAAAAAAAAAAAAC8BAABfcmVscy8ucmVs&#10;c1BLAQItABQABgAIAAAAIQBdJ08RJAIAAEsEAAAOAAAAAAAAAAAAAAAAAC4CAABkcnMvZTJvRG9j&#10;LnhtbFBLAQItABQABgAIAAAAIQDrHEiZ3wAAAAkBAAAPAAAAAAAAAAAAAAAAAH4EAABkcnMvZG93&#10;bnJldi54bWxQSwUGAAAAAAQABADzAAAAigUAAAAA&#10;">
                      <v:textbox>
                        <w:txbxContent>
                          <w:p w:rsidR="006C5749" w:rsidRDefault="006C5749"/>
                        </w:txbxContent>
                      </v:textbox>
                    </v:shape>
                  </w:pict>
                </mc:Fallback>
              </mc:AlternateContent>
            </w:r>
            <w:r w:rsidR="00140C90" w:rsidRPr="00644D7C">
              <w:rPr>
                <w:rFonts w:cs="Arial"/>
                <w:sz w:val="18"/>
                <w:szCs w:val="18"/>
              </w:rPr>
              <w:t>Payroll No</w:t>
            </w:r>
          </w:p>
        </w:tc>
      </w:tr>
      <w:tr w:rsidR="00140C90" w:rsidTr="003C6DFF">
        <w:trPr>
          <w:trHeight w:val="511"/>
        </w:trPr>
        <w:tc>
          <w:tcPr>
            <w:tcW w:w="1542" w:type="dxa"/>
            <w:tcBorders>
              <w:top w:val="nil"/>
              <w:left w:val="single" w:sz="12" w:space="0" w:color="auto"/>
              <w:bottom w:val="nil"/>
              <w:right w:val="single" w:sz="8" w:space="0" w:color="auto"/>
            </w:tcBorders>
            <w:shd w:val="clear" w:color="auto" w:fill="F5FCFD"/>
          </w:tcPr>
          <w:p w:rsidR="00140C90" w:rsidRPr="00986B45" w:rsidRDefault="00140C90" w:rsidP="00CB7DD9">
            <w:pPr>
              <w:spacing w:after="0"/>
              <w:ind w:left="132"/>
              <w:rPr>
                <w:rFonts w:cs="Arial"/>
                <w:szCs w:val="22"/>
              </w:rPr>
            </w:pPr>
          </w:p>
        </w:tc>
        <w:tc>
          <w:tcPr>
            <w:tcW w:w="3300" w:type="dxa"/>
            <w:gridSpan w:val="2"/>
            <w:vMerge/>
            <w:tcBorders>
              <w:top w:val="nil"/>
              <w:left w:val="single" w:sz="8" w:space="0" w:color="auto"/>
              <w:bottom w:val="single" w:sz="8" w:space="0" w:color="auto"/>
              <w:right w:val="single" w:sz="8" w:space="0" w:color="auto"/>
            </w:tcBorders>
            <w:shd w:val="clear" w:color="auto" w:fill="auto"/>
          </w:tcPr>
          <w:p w:rsidR="00140C90" w:rsidRPr="00986B45" w:rsidRDefault="00140C90" w:rsidP="00CB7DD9">
            <w:pPr>
              <w:spacing w:after="0"/>
              <w:rPr>
                <w:rFonts w:cs="Arial"/>
                <w:szCs w:val="22"/>
              </w:rPr>
            </w:pPr>
          </w:p>
        </w:tc>
        <w:tc>
          <w:tcPr>
            <w:tcW w:w="6378" w:type="dxa"/>
            <w:gridSpan w:val="6"/>
            <w:tcBorders>
              <w:top w:val="nil"/>
              <w:left w:val="single" w:sz="8" w:space="0" w:color="auto"/>
              <w:bottom w:val="nil"/>
              <w:right w:val="single" w:sz="8" w:space="0" w:color="auto"/>
            </w:tcBorders>
            <w:shd w:val="clear" w:color="auto" w:fill="F5FCFD"/>
          </w:tcPr>
          <w:p w:rsidR="00140C90" w:rsidRPr="00644D7C" w:rsidRDefault="00644D7C" w:rsidP="00E6135A">
            <w:pPr>
              <w:spacing w:after="0"/>
              <w:ind w:left="740"/>
              <w:rPr>
                <w:rFonts w:cs="Arial"/>
                <w:sz w:val="18"/>
                <w:szCs w:val="18"/>
              </w:rPr>
            </w:pPr>
            <w:r w:rsidRPr="00644D7C">
              <w:rPr>
                <w:rFonts w:cs="Arial"/>
                <w:noProof/>
                <w:sz w:val="18"/>
                <w:szCs w:val="18"/>
              </w:rPr>
              <mc:AlternateContent>
                <mc:Choice Requires="wps">
                  <w:drawing>
                    <wp:anchor distT="0" distB="0" distL="114300" distR="114300" simplePos="0" relativeHeight="251653632" behindDoc="0" locked="0" layoutInCell="1" allowOverlap="1" wp14:anchorId="3B8B2D11" wp14:editId="654CC89B">
                      <wp:simplePos x="0" y="0"/>
                      <wp:positionH relativeFrom="column">
                        <wp:posOffset>1414780</wp:posOffset>
                      </wp:positionH>
                      <wp:positionV relativeFrom="paragraph">
                        <wp:posOffset>110490</wp:posOffset>
                      </wp:positionV>
                      <wp:extent cx="2362200" cy="2286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8600"/>
                              </a:xfrm>
                              <a:prstGeom prst="rect">
                                <a:avLst/>
                              </a:prstGeom>
                              <a:solidFill>
                                <a:srgbClr val="FFFFFF"/>
                              </a:solidFill>
                              <a:ln w="9525">
                                <a:solidFill>
                                  <a:srgbClr val="000000"/>
                                </a:solidFill>
                                <a:miter lim="800000"/>
                                <a:headEnd/>
                                <a:tailEnd/>
                              </a:ln>
                            </wps:spPr>
                            <wps:txbx>
                              <w:txbxContent>
                                <w:p w:rsidR="006C5749" w:rsidRDefault="006C5749" w:rsidP="006C57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8B2D11" id="_x0000_t202" coordsize="21600,21600" o:spt="202" path="m,l,21600r21600,l21600,xe">
                      <v:stroke joinstyle="miter"/>
                      <v:path gradientshapeok="t" o:connecttype="rect"/>
                    </v:shapetype>
                    <v:shape id="_x0000_s1028" type="#_x0000_t202" style="position:absolute;left:0;text-align:left;margin-left:111.4pt;margin-top:8.7pt;width:186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wNJgIAAE0EAAAOAAAAZHJzL2Uyb0RvYy54bWysVNuO2yAQfa/Uf0C8N3a8STZrxVlts01V&#10;aXuRdvsBGOMYFRgKJHb69R1wNk1vL1X9gBhmOMycM+PV7aAVOQjnJZiKTic5JcJwaKTZVfTz0/bV&#10;khIfmGmYAiMqehSe3q5fvlj1thQFdKAa4QiCGF/2tqJdCLbMMs87oZmfgBUGnS04zQKabpc1jvWI&#10;rlVW5Pki68E11gEX3uPp/eik64TftoKHj23rRSCqophbSKtLax3XbL1i5c4x20l+SoP9QxaaSYOP&#10;nqHuWWBk7+RvUFpyBx7aMOGgM2hbyUWqAauZ5r9U89gxK1ItSI63Z5r8/4PlHw6fHJFNRa/ya0oM&#10;0yjSkxgCeQ0DKSI/vfUlhj1aDAwDHqPOqVZvH4B/8cTApmNmJ+6cg74TrMH8pvFmdnF1xPERpO7f&#10;Q4PPsH2ABDS0TkfykA6C6KjT8axNTIXjYXG1KFBwSjj6imK5wH18gpXPt63z4a0ATeKmog61T+js&#10;8ODDGPocEh/zoGSzlUolw+3qjXLkwLBPtuk7of8UpgzpK3ozL+YjAX+FyNP3JwgtAza8krqiy3MQ&#10;KyNtb0yDabIyMKnGPVanzInHSN1IYhjqIUl2lqeG5ojEOhj7G+cRNx24b5T02NsV9V/3zAlK1DuD&#10;4txMZ7M4DMmYza8LNNylp770MMMRqqKBknG7CWmAYqoG7lDEViZ+o9pjJqeUsWeTQqf5ikNxaaeo&#10;H3+B9XcAAAD//wMAUEsDBBQABgAIAAAAIQAevez33wAAAAkBAAAPAAAAZHJzL2Rvd25yZXYueG1s&#10;TI/NTsMwEITvSLyDtUhcEHVIQ39CnAohgeAGBcHVjbdJhL0OtpuGt2c5wW13ZzT7TbWZnBUjhth7&#10;UnA1y0AgNd701Cp4e72/XIGISZPR1hMq+MYIm/r0pNKl8Ud6wXGbWsEhFEutoEtpKKWMTYdOx5kf&#10;kFjb++B04jW00gR95HBnZZ5lC+l0T/yh0wPeddh8bg9Owap4HD/i0/z5vVns7TpdLMeHr6DU+dl0&#10;ewMi4ZT+zPCLz+hQM9POH8hEYRXkec7oiYVlAYIN1+uCDzse5gXIupL/G9Q/AAAA//8DAFBLAQIt&#10;ABQABgAIAAAAIQC2gziS/gAAAOEBAAATAAAAAAAAAAAAAAAAAAAAAABbQ29udGVudF9UeXBlc10u&#10;eG1sUEsBAi0AFAAGAAgAAAAhADj9If/WAAAAlAEAAAsAAAAAAAAAAAAAAAAALwEAAF9yZWxzLy5y&#10;ZWxzUEsBAi0AFAAGAAgAAAAhAK9RXA0mAgAATQQAAA4AAAAAAAAAAAAAAAAALgIAAGRycy9lMm9E&#10;b2MueG1sUEsBAi0AFAAGAAgAAAAhAB697PffAAAACQEAAA8AAAAAAAAAAAAAAAAAgAQAAGRycy9k&#10;b3ducmV2LnhtbFBLBQYAAAAABAAEAPMAAACMBQAAAAA=&#10;">
                      <v:textbox>
                        <w:txbxContent>
                          <w:p w:rsidR="006C5749" w:rsidRDefault="006C5749" w:rsidP="006C5749"/>
                        </w:txbxContent>
                      </v:textbox>
                    </v:shape>
                  </w:pict>
                </mc:Fallback>
              </mc:AlternateContent>
            </w:r>
            <w:r w:rsidR="00140C90" w:rsidRPr="00644D7C">
              <w:rPr>
                <w:rFonts w:cs="Arial"/>
                <w:sz w:val="18"/>
                <w:szCs w:val="18"/>
              </w:rPr>
              <w:t>Telephone</w:t>
            </w:r>
          </w:p>
          <w:p w:rsidR="00140C90" w:rsidRPr="00644D7C" w:rsidRDefault="00140C90" w:rsidP="00E6135A">
            <w:pPr>
              <w:spacing w:after="0"/>
              <w:ind w:left="740"/>
              <w:rPr>
                <w:rFonts w:cs="Arial"/>
                <w:sz w:val="18"/>
                <w:szCs w:val="18"/>
              </w:rPr>
            </w:pPr>
          </w:p>
          <w:p w:rsidR="00140C90" w:rsidRPr="00644D7C" w:rsidRDefault="00140C90" w:rsidP="00E6135A">
            <w:pPr>
              <w:spacing w:after="0"/>
              <w:ind w:left="740"/>
              <w:rPr>
                <w:rFonts w:cs="Arial"/>
                <w:sz w:val="18"/>
                <w:szCs w:val="18"/>
              </w:rPr>
            </w:pPr>
            <w:r w:rsidRPr="00644D7C">
              <w:rPr>
                <w:rFonts w:cs="Arial"/>
                <w:sz w:val="18"/>
                <w:szCs w:val="18"/>
              </w:rPr>
              <w:t>Work Email</w:t>
            </w:r>
          </w:p>
        </w:tc>
      </w:tr>
      <w:tr w:rsidR="00140C90" w:rsidTr="00644D7C">
        <w:trPr>
          <w:trHeight w:hRule="exact" w:val="140"/>
        </w:trPr>
        <w:tc>
          <w:tcPr>
            <w:tcW w:w="11220" w:type="dxa"/>
            <w:gridSpan w:val="9"/>
            <w:tcBorders>
              <w:top w:val="nil"/>
              <w:left w:val="single" w:sz="12" w:space="0" w:color="auto"/>
              <w:bottom w:val="nil"/>
              <w:right w:val="single" w:sz="12" w:space="0" w:color="auto"/>
            </w:tcBorders>
            <w:shd w:val="clear" w:color="auto" w:fill="F5FCFD"/>
            <w:tcMar>
              <w:top w:w="0" w:type="dxa"/>
              <w:left w:w="0" w:type="dxa"/>
              <w:bottom w:w="0" w:type="dxa"/>
              <w:right w:w="0" w:type="dxa"/>
            </w:tcMar>
            <w:vAlign w:val="center"/>
          </w:tcPr>
          <w:p w:rsidR="00140C90" w:rsidRPr="00986B45" w:rsidRDefault="00140C90" w:rsidP="00CB7DD9">
            <w:pPr>
              <w:spacing w:after="0"/>
              <w:jc w:val="right"/>
              <w:rPr>
                <w:rFonts w:cs="Arial"/>
                <w:szCs w:val="22"/>
              </w:rPr>
            </w:pPr>
          </w:p>
        </w:tc>
      </w:tr>
      <w:tr w:rsidR="00140C90" w:rsidRPr="00986B45" w:rsidTr="006C5749">
        <w:tc>
          <w:tcPr>
            <w:tcW w:w="11220" w:type="dxa"/>
            <w:gridSpan w:val="9"/>
            <w:tcBorders>
              <w:top w:val="single" w:sz="12" w:space="0" w:color="auto"/>
              <w:left w:val="single" w:sz="12" w:space="0" w:color="auto"/>
              <w:bottom w:val="nil"/>
              <w:right w:val="single" w:sz="12" w:space="0" w:color="auto"/>
            </w:tcBorders>
            <w:shd w:val="clear" w:color="auto" w:fill="F5FCFD"/>
          </w:tcPr>
          <w:p w:rsidR="00140C90" w:rsidRPr="00644D7C" w:rsidRDefault="00C4055A" w:rsidP="00CB7DD9">
            <w:pPr>
              <w:numPr>
                <w:ilvl w:val="0"/>
                <w:numId w:val="38"/>
              </w:numPr>
              <w:spacing w:after="0"/>
              <w:ind w:left="372"/>
              <w:rPr>
                <w:rFonts w:cs="Arial"/>
                <w:b/>
                <w:sz w:val="18"/>
                <w:szCs w:val="18"/>
              </w:rPr>
            </w:pPr>
            <w:r w:rsidRPr="00644D7C">
              <w:rPr>
                <w:rFonts w:cs="Arial"/>
                <w:b/>
                <w:sz w:val="18"/>
                <w:szCs w:val="18"/>
              </w:rPr>
              <w:t>Details of Child(</w:t>
            </w:r>
            <w:proofErr w:type="spellStart"/>
            <w:r w:rsidRPr="00644D7C">
              <w:rPr>
                <w:rFonts w:cs="Arial"/>
                <w:b/>
                <w:sz w:val="18"/>
                <w:szCs w:val="18"/>
              </w:rPr>
              <w:t>ren</w:t>
            </w:r>
            <w:proofErr w:type="spellEnd"/>
            <w:r w:rsidRPr="00644D7C">
              <w:rPr>
                <w:rFonts w:cs="Arial"/>
                <w:b/>
                <w:sz w:val="18"/>
                <w:szCs w:val="18"/>
              </w:rPr>
              <w:t>)</w:t>
            </w:r>
          </w:p>
        </w:tc>
      </w:tr>
    </w:tbl>
    <w:p w:rsidR="00DA1AE5" w:rsidRDefault="00DA1AE5" w:rsidP="00CB7DD9">
      <w:pPr>
        <w:spacing w:after="0"/>
        <w:rPr>
          <w:rFonts w:cs="Arial"/>
          <w:szCs w:val="22"/>
        </w:rPr>
        <w:sectPr w:rsidR="00DA1AE5" w:rsidSect="00E511D5">
          <w:footerReference w:type="default" r:id="rId10"/>
          <w:footnotePr>
            <w:pos w:val="beneathText"/>
          </w:footnotePr>
          <w:endnotePr>
            <w:numFmt w:val="decimal"/>
          </w:endnotePr>
          <w:pgSz w:w="11906" w:h="16838" w:code="9"/>
          <w:pgMar w:top="284" w:right="567" w:bottom="284" w:left="284" w:header="0" w:footer="113" w:gutter="0"/>
          <w:cols w:space="708"/>
          <w:vAlign w:val="center"/>
          <w:docGrid w:linePitch="360"/>
        </w:sectPr>
      </w:pPr>
    </w:p>
    <w:tbl>
      <w:tblPr>
        <w:tblW w:w="11220" w:type="dxa"/>
        <w:tblInd w:w="228" w:type="dxa"/>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1E0" w:firstRow="1" w:lastRow="1" w:firstColumn="1" w:lastColumn="1" w:noHBand="0" w:noVBand="0"/>
      </w:tblPr>
      <w:tblGrid>
        <w:gridCol w:w="353"/>
        <w:gridCol w:w="6"/>
        <w:gridCol w:w="506"/>
        <w:gridCol w:w="794"/>
        <w:gridCol w:w="650"/>
        <w:gridCol w:w="850"/>
        <w:gridCol w:w="993"/>
        <w:gridCol w:w="1438"/>
        <w:gridCol w:w="235"/>
        <w:gridCol w:w="169"/>
        <w:gridCol w:w="213"/>
        <w:gridCol w:w="1403"/>
        <w:gridCol w:w="227"/>
        <w:gridCol w:w="709"/>
        <w:gridCol w:w="1124"/>
        <w:gridCol w:w="10"/>
        <w:gridCol w:w="1167"/>
        <w:gridCol w:w="373"/>
      </w:tblGrid>
      <w:tr w:rsidR="008545F2" w:rsidTr="008545F2">
        <w:trPr>
          <w:trHeight w:val="216"/>
        </w:trPr>
        <w:tc>
          <w:tcPr>
            <w:tcW w:w="353" w:type="dxa"/>
            <w:vMerge w:val="restart"/>
            <w:tcBorders>
              <w:top w:val="nil"/>
              <w:left w:val="single" w:sz="12" w:space="0" w:color="auto"/>
              <w:right w:val="single" w:sz="12" w:space="0" w:color="auto"/>
            </w:tcBorders>
            <w:shd w:val="clear" w:color="auto" w:fill="F5FCFD"/>
          </w:tcPr>
          <w:p w:rsidR="008545F2" w:rsidRPr="00986B45" w:rsidRDefault="008545F2" w:rsidP="00CB7DD9">
            <w:pPr>
              <w:spacing w:after="0"/>
              <w:rPr>
                <w:rFonts w:cs="Arial"/>
                <w:szCs w:val="22"/>
              </w:rPr>
            </w:pPr>
          </w:p>
        </w:tc>
        <w:tc>
          <w:tcPr>
            <w:tcW w:w="1956" w:type="dxa"/>
            <w:gridSpan w:val="4"/>
            <w:tcBorders>
              <w:top w:val="single" w:sz="12" w:space="0" w:color="auto"/>
              <w:left w:val="single" w:sz="12" w:space="0" w:color="auto"/>
              <w:bottom w:val="single" w:sz="8" w:space="0" w:color="auto"/>
              <w:right w:val="single" w:sz="8" w:space="0" w:color="auto"/>
            </w:tcBorders>
            <w:shd w:val="clear" w:color="auto" w:fill="auto"/>
          </w:tcPr>
          <w:p w:rsidR="008545F2" w:rsidRPr="00644D7C" w:rsidRDefault="008545F2" w:rsidP="00CB7DD9">
            <w:pPr>
              <w:spacing w:after="0"/>
              <w:rPr>
                <w:rFonts w:cs="Arial"/>
                <w:sz w:val="18"/>
                <w:szCs w:val="18"/>
              </w:rPr>
            </w:pPr>
            <w:r w:rsidRPr="00644D7C">
              <w:rPr>
                <w:rFonts w:cs="Arial"/>
                <w:sz w:val="18"/>
                <w:szCs w:val="18"/>
              </w:rPr>
              <w:t>Name of Child</w:t>
            </w:r>
          </w:p>
        </w:tc>
        <w:tc>
          <w:tcPr>
            <w:tcW w:w="850" w:type="dxa"/>
            <w:tcBorders>
              <w:top w:val="single" w:sz="12" w:space="0" w:color="auto"/>
              <w:left w:val="single" w:sz="8" w:space="0" w:color="auto"/>
              <w:bottom w:val="single" w:sz="8" w:space="0" w:color="auto"/>
              <w:right w:val="single" w:sz="8" w:space="0" w:color="auto"/>
            </w:tcBorders>
            <w:shd w:val="clear" w:color="auto" w:fill="auto"/>
          </w:tcPr>
          <w:p w:rsidR="008545F2" w:rsidRPr="00644D7C" w:rsidRDefault="008545F2" w:rsidP="008545F2">
            <w:pPr>
              <w:spacing w:after="0"/>
              <w:jc w:val="center"/>
              <w:rPr>
                <w:rFonts w:cs="Arial"/>
                <w:sz w:val="18"/>
                <w:szCs w:val="18"/>
              </w:rPr>
            </w:pPr>
            <w:r>
              <w:rPr>
                <w:rFonts w:cs="Arial"/>
                <w:sz w:val="18"/>
                <w:szCs w:val="18"/>
              </w:rPr>
              <w:t>Childs d</w:t>
            </w:r>
            <w:r w:rsidRPr="00644D7C">
              <w:rPr>
                <w:rFonts w:cs="Arial"/>
                <w:sz w:val="18"/>
                <w:szCs w:val="18"/>
              </w:rPr>
              <w:t xml:space="preserve">ate of </w:t>
            </w:r>
            <w:r>
              <w:rPr>
                <w:rFonts w:cs="Arial"/>
                <w:sz w:val="18"/>
                <w:szCs w:val="18"/>
              </w:rPr>
              <w:t>b</w:t>
            </w:r>
            <w:r w:rsidRPr="00644D7C">
              <w:rPr>
                <w:rFonts w:cs="Arial"/>
                <w:sz w:val="18"/>
                <w:szCs w:val="18"/>
              </w:rPr>
              <w:t>irth (</w:t>
            </w:r>
            <w:proofErr w:type="spellStart"/>
            <w:r w:rsidRPr="00644D7C">
              <w:rPr>
                <w:rFonts w:cs="Arial"/>
                <w:sz w:val="18"/>
                <w:szCs w:val="18"/>
              </w:rPr>
              <w:t>dd</w:t>
            </w:r>
            <w:proofErr w:type="spellEnd"/>
            <w:r w:rsidRPr="00644D7C">
              <w:rPr>
                <w:rFonts w:cs="Arial"/>
                <w:sz w:val="18"/>
                <w:szCs w:val="18"/>
              </w:rPr>
              <w:t>/mm/</w:t>
            </w:r>
            <w:proofErr w:type="spellStart"/>
            <w:r w:rsidRPr="00644D7C">
              <w:rPr>
                <w:rFonts w:cs="Arial"/>
                <w:sz w:val="18"/>
                <w:szCs w:val="18"/>
              </w:rPr>
              <w:t>yyyy</w:t>
            </w:r>
            <w:proofErr w:type="spellEnd"/>
            <w:r w:rsidRPr="00644D7C">
              <w:rPr>
                <w:rFonts w:cs="Arial"/>
                <w:sz w:val="18"/>
                <w:szCs w:val="18"/>
              </w:rPr>
              <w:t>)</w:t>
            </w:r>
          </w:p>
        </w:tc>
        <w:tc>
          <w:tcPr>
            <w:tcW w:w="993" w:type="dxa"/>
            <w:tcBorders>
              <w:top w:val="single" w:sz="12" w:space="0" w:color="auto"/>
              <w:left w:val="single" w:sz="8" w:space="0" w:color="auto"/>
              <w:bottom w:val="single" w:sz="8" w:space="0" w:color="auto"/>
              <w:right w:val="single" w:sz="8" w:space="0" w:color="auto"/>
            </w:tcBorders>
            <w:shd w:val="clear" w:color="auto" w:fill="auto"/>
          </w:tcPr>
          <w:p w:rsidR="009C13CD" w:rsidRDefault="00DE42E4" w:rsidP="00DF01BA">
            <w:pPr>
              <w:spacing w:after="0"/>
              <w:jc w:val="center"/>
              <w:rPr>
                <w:rFonts w:cs="Arial"/>
                <w:sz w:val="18"/>
                <w:szCs w:val="18"/>
              </w:rPr>
            </w:pPr>
            <w:r>
              <w:rPr>
                <w:rFonts w:cs="Arial"/>
                <w:sz w:val="18"/>
                <w:szCs w:val="18"/>
              </w:rPr>
              <w:t>Nursery attended</w:t>
            </w:r>
          </w:p>
          <w:p w:rsidR="008545F2" w:rsidRPr="00644D7C" w:rsidRDefault="008545F2" w:rsidP="00DE42E4">
            <w:pPr>
              <w:spacing w:after="0"/>
              <w:jc w:val="center"/>
              <w:rPr>
                <w:rFonts w:cs="Arial"/>
                <w:sz w:val="18"/>
                <w:szCs w:val="18"/>
              </w:rPr>
            </w:pPr>
            <w:r w:rsidRPr="00644D7C">
              <w:rPr>
                <w:rFonts w:cs="Arial"/>
                <w:sz w:val="18"/>
                <w:szCs w:val="18"/>
              </w:rPr>
              <w:t>EC/WC</w:t>
            </w:r>
            <w:r>
              <w:rPr>
                <w:rFonts w:cs="Arial"/>
                <w:sz w:val="18"/>
                <w:szCs w:val="18"/>
              </w:rPr>
              <w:t>/ EDD CAN</w:t>
            </w:r>
          </w:p>
        </w:tc>
        <w:tc>
          <w:tcPr>
            <w:tcW w:w="1842" w:type="dxa"/>
            <w:gridSpan w:val="3"/>
            <w:tcBorders>
              <w:top w:val="single" w:sz="12" w:space="0" w:color="auto"/>
              <w:left w:val="single" w:sz="8" w:space="0" w:color="auto"/>
              <w:bottom w:val="single" w:sz="8" w:space="0" w:color="auto"/>
              <w:right w:val="single" w:sz="8" w:space="0" w:color="auto"/>
            </w:tcBorders>
            <w:shd w:val="clear" w:color="auto" w:fill="auto"/>
          </w:tcPr>
          <w:p w:rsidR="008545F2" w:rsidRPr="00644D7C" w:rsidRDefault="008545F2" w:rsidP="00CB7DD9">
            <w:pPr>
              <w:spacing w:after="0"/>
              <w:jc w:val="center"/>
              <w:rPr>
                <w:rFonts w:cs="Arial"/>
                <w:sz w:val="18"/>
                <w:szCs w:val="18"/>
              </w:rPr>
            </w:pPr>
            <w:r w:rsidRPr="00644D7C">
              <w:rPr>
                <w:rFonts w:cs="Arial"/>
                <w:sz w:val="18"/>
                <w:szCs w:val="18"/>
              </w:rPr>
              <w:t xml:space="preserve">What was your </w:t>
            </w:r>
            <w:r w:rsidRPr="00644D7C">
              <w:rPr>
                <w:rFonts w:cs="Arial"/>
                <w:b/>
                <w:sz w:val="18"/>
                <w:szCs w:val="18"/>
              </w:rPr>
              <w:t>old</w:t>
            </w:r>
            <w:r w:rsidRPr="00644D7C">
              <w:rPr>
                <w:rFonts w:cs="Arial"/>
                <w:sz w:val="18"/>
                <w:szCs w:val="18"/>
              </w:rPr>
              <w:t xml:space="preserve"> salary exchange</w:t>
            </w:r>
            <w:r>
              <w:rPr>
                <w:rFonts w:cs="Arial"/>
                <w:sz w:val="18"/>
                <w:szCs w:val="18"/>
              </w:rPr>
              <w:t xml:space="preserve"> amount</w:t>
            </w:r>
            <w:r w:rsidRPr="00644D7C">
              <w:rPr>
                <w:rFonts w:cs="Arial"/>
                <w:sz w:val="18"/>
                <w:szCs w:val="18"/>
              </w:rPr>
              <w:t>?</w:t>
            </w:r>
          </w:p>
        </w:tc>
        <w:tc>
          <w:tcPr>
            <w:tcW w:w="1843" w:type="dxa"/>
            <w:gridSpan w:val="3"/>
            <w:tcBorders>
              <w:top w:val="single" w:sz="12" w:space="0" w:color="auto"/>
              <w:left w:val="single" w:sz="8" w:space="0" w:color="auto"/>
              <w:bottom w:val="single" w:sz="8" w:space="0" w:color="auto"/>
              <w:right w:val="single" w:sz="8" w:space="0" w:color="auto"/>
            </w:tcBorders>
            <w:shd w:val="clear" w:color="auto" w:fill="auto"/>
          </w:tcPr>
          <w:p w:rsidR="008545F2" w:rsidRPr="00644D7C" w:rsidRDefault="008545F2" w:rsidP="008545F2">
            <w:pPr>
              <w:spacing w:after="0"/>
              <w:jc w:val="center"/>
              <w:rPr>
                <w:rFonts w:cs="Arial"/>
                <w:sz w:val="18"/>
                <w:szCs w:val="18"/>
              </w:rPr>
            </w:pPr>
            <w:r w:rsidRPr="00644D7C">
              <w:rPr>
                <w:rFonts w:cs="Arial"/>
                <w:b/>
                <w:sz w:val="18"/>
                <w:szCs w:val="18"/>
              </w:rPr>
              <w:t xml:space="preserve">New </w:t>
            </w:r>
            <w:r>
              <w:rPr>
                <w:rFonts w:cs="Arial"/>
                <w:b/>
                <w:sz w:val="18"/>
                <w:szCs w:val="18"/>
              </w:rPr>
              <w:t>m</w:t>
            </w:r>
            <w:r w:rsidRPr="00644D7C">
              <w:rPr>
                <w:rFonts w:cs="Arial"/>
                <w:sz w:val="18"/>
                <w:szCs w:val="18"/>
              </w:rPr>
              <w:t xml:space="preserve">onthly </w:t>
            </w:r>
            <w:r>
              <w:rPr>
                <w:rFonts w:cs="Arial"/>
                <w:sz w:val="18"/>
                <w:szCs w:val="18"/>
              </w:rPr>
              <w:t>nursery fee</w:t>
            </w:r>
          </w:p>
        </w:tc>
        <w:tc>
          <w:tcPr>
            <w:tcW w:w="1843" w:type="dxa"/>
            <w:gridSpan w:val="3"/>
            <w:tcBorders>
              <w:top w:val="single" w:sz="12" w:space="0" w:color="auto"/>
              <w:left w:val="single" w:sz="8" w:space="0" w:color="auto"/>
              <w:bottom w:val="single" w:sz="8" w:space="0" w:color="auto"/>
              <w:right w:val="single" w:sz="12" w:space="0" w:color="auto"/>
            </w:tcBorders>
            <w:shd w:val="clear" w:color="auto" w:fill="auto"/>
          </w:tcPr>
          <w:p w:rsidR="008545F2" w:rsidRPr="00644D7C" w:rsidRDefault="008545F2" w:rsidP="008545F2">
            <w:pPr>
              <w:spacing w:after="0"/>
              <w:jc w:val="center"/>
              <w:rPr>
                <w:rFonts w:cs="Arial"/>
                <w:sz w:val="18"/>
                <w:szCs w:val="18"/>
              </w:rPr>
            </w:pPr>
            <w:r w:rsidRPr="00644D7C">
              <w:rPr>
                <w:rFonts w:cs="Arial"/>
                <w:b/>
                <w:sz w:val="18"/>
                <w:szCs w:val="18"/>
              </w:rPr>
              <w:t xml:space="preserve">New </w:t>
            </w:r>
            <w:r>
              <w:rPr>
                <w:rFonts w:cs="Arial"/>
                <w:b/>
                <w:sz w:val="18"/>
                <w:szCs w:val="18"/>
              </w:rPr>
              <w:t>m</w:t>
            </w:r>
            <w:r w:rsidRPr="00644D7C">
              <w:rPr>
                <w:rFonts w:cs="Arial"/>
                <w:sz w:val="18"/>
                <w:szCs w:val="18"/>
              </w:rPr>
              <w:t xml:space="preserve">onthly </w:t>
            </w:r>
            <w:r>
              <w:rPr>
                <w:rFonts w:cs="Arial"/>
                <w:sz w:val="18"/>
                <w:szCs w:val="18"/>
              </w:rPr>
              <w:t>a</w:t>
            </w:r>
            <w:r w:rsidRPr="00644D7C">
              <w:rPr>
                <w:rFonts w:cs="Arial"/>
                <w:sz w:val="18"/>
                <w:szCs w:val="18"/>
              </w:rPr>
              <w:t>mount</w:t>
            </w:r>
            <w:r>
              <w:rPr>
                <w:rFonts w:cs="Arial"/>
                <w:sz w:val="18"/>
                <w:szCs w:val="18"/>
              </w:rPr>
              <w:t xml:space="preserve"> to be deducted from salary</w:t>
            </w:r>
          </w:p>
        </w:tc>
        <w:tc>
          <w:tcPr>
            <w:tcW w:w="1167" w:type="dxa"/>
            <w:tcBorders>
              <w:top w:val="single" w:sz="12" w:space="0" w:color="auto"/>
              <w:left w:val="single" w:sz="8" w:space="0" w:color="auto"/>
              <w:bottom w:val="single" w:sz="8" w:space="0" w:color="auto"/>
              <w:right w:val="single" w:sz="12" w:space="0" w:color="auto"/>
            </w:tcBorders>
            <w:shd w:val="clear" w:color="auto" w:fill="auto"/>
          </w:tcPr>
          <w:p w:rsidR="008545F2" w:rsidRPr="00644D7C" w:rsidRDefault="008545F2" w:rsidP="008545F2">
            <w:pPr>
              <w:spacing w:after="0"/>
              <w:jc w:val="center"/>
              <w:rPr>
                <w:rFonts w:cs="Arial"/>
                <w:sz w:val="18"/>
                <w:szCs w:val="18"/>
              </w:rPr>
            </w:pPr>
            <w:r>
              <w:rPr>
                <w:rFonts w:cs="Arial"/>
                <w:sz w:val="18"/>
                <w:szCs w:val="18"/>
              </w:rPr>
              <w:t>Direct payment to nursery if applicable</w:t>
            </w:r>
          </w:p>
        </w:tc>
        <w:tc>
          <w:tcPr>
            <w:tcW w:w="373" w:type="dxa"/>
            <w:vMerge w:val="restart"/>
            <w:tcBorders>
              <w:top w:val="nil"/>
              <w:left w:val="single" w:sz="12" w:space="0" w:color="auto"/>
              <w:right w:val="single" w:sz="12" w:space="0" w:color="auto"/>
            </w:tcBorders>
            <w:shd w:val="clear" w:color="auto" w:fill="F5FCFD"/>
          </w:tcPr>
          <w:p w:rsidR="008545F2" w:rsidRPr="00986B45" w:rsidRDefault="008545F2" w:rsidP="00CB7DD9">
            <w:pPr>
              <w:spacing w:after="0"/>
              <w:rPr>
                <w:rFonts w:cs="Arial"/>
                <w:szCs w:val="22"/>
              </w:rPr>
            </w:pPr>
          </w:p>
        </w:tc>
      </w:tr>
      <w:tr w:rsidR="008545F2" w:rsidTr="008545F2">
        <w:trPr>
          <w:cantSplit/>
          <w:trHeight w:val="17"/>
        </w:trPr>
        <w:tc>
          <w:tcPr>
            <w:tcW w:w="353" w:type="dxa"/>
            <w:vMerge/>
            <w:tcBorders>
              <w:left w:val="single" w:sz="12" w:space="0" w:color="auto"/>
              <w:right w:val="single" w:sz="12" w:space="0" w:color="auto"/>
            </w:tcBorders>
            <w:shd w:val="clear" w:color="auto" w:fill="F5FCFD"/>
          </w:tcPr>
          <w:p w:rsidR="001D7544" w:rsidRPr="00986B45" w:rsidRDefault="001D7544" w:rsidP="00CB7DD9">
            <w:pPr>
              <w:spacing w:after="0"/>
              <w:rPr>
                <w:rFonts w:cs="Arial"/>
                <w:szCs w:val="22"/>
              </w:rPr>
            </w:pPr>
          </w:p>
        </w:tc>
        <w:tc>
          <w:tcPr>
            <w:tcW w:w="1956" w:type="dxa"/>
            <w:gridSpan w:val="4"/>
            <w:tcBorders>
              <w:top w:val="single" w:sz="8" w:space="0" w:color="auto"/>
              <w:left w:val="single" w:sz="12" w:space="0" w:color="auto"/>
              <w:bottom w:val="single" w:sz="8" w:space="0" w:color="auto"/>
              <w:right w:val="single" w:sz="8" w:space="0" w:color="auto"/>
            </w:tcBorders>
            <w:shd w:val="clear" w:color="auto" w:fill="auto"/>
          </w:tcPr>
          <w:p w:rsidR="006E2FB1" w:rsidRPr="00986B45" w:rsidRDefault="006E2FB1" w:rsidP="00CB7DD9">
            <w:pPr>
              <w:spacing w:after="0"/>
              <w:rPr>
                <w:rFonts w:cs="Arial"/>
                <w:szCs w:val="22"/>
              </w:rPr>
            </w:pP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1D7544" w:rsidRPr="00986B45" w:rsidRDefault="001D7544" w:rsidP="006E2FB1">
            <w:pPr>
              <w:spacing w:after="0"/>
              <w:rPr>
                <w:rFonts w:cs="Arial"/>
                <w:szCs w:val="22"/>
              </w:rPr>
            </w:pPr>
          </w:p>
        </w:tc>
        <w:tc>
          <w:tcPr>
            <w:tcW w:w="993" w:type="dxa"/>
            <w:tcBorders>
              <w:top w:val="single" w:sz="8" w:space="0" w:color="auto"/>
              <w:left w:val="single" w:sz="8" w:space="0" w:color="auto"/>
              <w:bottom w:val="single" w:sz="8" w:space="0" w:color="auto"/>
              <w:right w:val="single" w:sz="8" w:space="0" w:color="auto"/>
            </w:tcBorders>
            <w:shd w:val="clear" w:color="auto" w:fill="auto"/>
          </w:tcPr>
          <w:p w:rsidR="001D7544" w:rsidRPr="00986B45" w:rsidRDefault="001D7544" w:rsidP="00CB7DD9">
            <w:pPr>
              <w:spacing w:after="0"/>
              <w:rPr>
                <w:rFonts w:cs="Arial"/>
                <w:szCs w:val="22"/>
              </w:rPr>
            </w:pPr>
          </w:p>
        </w:tc>
        <w:tc>
          <w:tcPr>
            <w:tcW w:w="1842" w:type="dxa"/>
            <w:gridSpan w:val="3"/>
            <w:tcBorders>
              <w:top w:val="single" w:sz="8" w:space="0" w:color="auto"/>
              <w:left w:val="single" w:sz="8" w:space="0" w:color="auto"/>
              <w:bottom w:val="single" w:sz="8" w:space="0" w:color="auto"/>
              <w:right w:val="single" w:sz="8" w:space="0" w:color="auto"/>
            </w:tcBorders>
            <w:shd w:val="clear" w:color="auto" w:fill="auto"/>
          </w:tcPr>
          <w:p w:rsidR="001D7544" w:rsidRPr="00986B45" w:rsidRDefault="001D7544" w:rsidP="00A66913">
            <w:pPr>
              <w:spacing w:after="0"/>
              <w:rPr>
                <w:rFonts w:cs="Arial"/>
                <w:szCs w:val="22"/>
              </w:rPr>
            </w:pPr>
          </w:p>
        </w:tc>
        <w:tc>
          <w:tcPr>
            <w:tcW w:w="1843" w:type="dxa"/>
            <w:gridSpan w:val="3"/>
            <w:tcBorders>
              <w:top w:val="single" w:sz="8" w:space="0" w:color="auto"/>
              <w:left w:val="single" w:sz="8" w:space="0" w:color="auto"/>
              <w:bottom w:val="single" w:sz="8" w:space="0" w:color="auto"/>
              <w:right w:val="single" w:sz="8" w:space="0" w:color="auto"/>
            </w:tcBorders>
            <w:shd w:val="clear" w:color="auto" w:fill="auto"/>
          </w:tcPr>
          <w:p w:rsidR="001D7544" w:rsidRPr="00986B45" w:rsidRDefault="001D7544" w:rsidP="00CB7DD9">
            <w:pPr>
              <w:spacing w:after="0"/>
              <w:rPr>
                <w:rFonts w:cs="Arial"/>
                <w:szCs w:val="22"/>
              </w:rPr>
            </w:pPr>
          </w:p>
        </w:tc>
        <w:tc>
          <w:tcPr>
            <w:tcW w:w="1843" w:type="dxa"/>
            <w:gridSpan w:val="3"/>
            <w:tcBorders>
              <w:top w:val="single" w:sz="8" w:space="0" w:color="auto"/>
              <w:left w:val="single" w:sz="8" w:space="0" w:color="auto"/>
              <w:bottom w:val="single" w:sz="8" w:space="0" w:color="auto"/>
              <w:right w:val="single" w:sz="8" w:space="0" w:color="auto"/>
            </w:tcBorders>
            <w:shd w:val="clear" w:color="auto" w:fill="auto"/>
          </w:tcPr>
          <w:p w:rsidR="001D7544" w:rsidRPr="00986B45" w:rsidRDefault="001D7544" w:rsidP="00CB7DD9">
            <w:pPr>
              <w:spacing w:after="0"/>
              <w:rPr>
                <w:rFonts w:cs="Arial"/>
                <w:szCs w:val="22"/>
              </w:rPr>
            </w:pPr>
          </w:p>
        </w:tc>
        <w:tc>
          <w:tcPr>
            <w:tcW w:w="1167" w:type="dxa"/>
            <w:tcBorders>
              <w:top w:val="single" w:sz="8" w:space="0" w:color="auto"/>
              <w:left w:val="single" w:sz="8" w:space="0" w:color="auto"/>
              <w:bottom w:val="single" w:sz="8" w:space="0" w:color="auto"/>
              <w:right w:val="single" w:sz="12" w:space="0" w:color="auto"/>
            </w:tcBorders>
            <w:shd w:val="clear" w:color="auto" w:fill="auto"/>
          </w:tcPr>
          <w:p w:rsidR="001D7544" w:rsidRPr="00986B45" w:rsidRDefault="001D7544" w:rsidP="00CB7DD9">
            <w:pPr>
              <w:spacing w:after="0"/>
              <w:rPr>
                <w:rFonts w:cs="Arial"/>
                <w:szCs w:val="22"/>
              </w:rPr>
            </w:pPr>
          </w:p>
        </w:tc>
        <w:tc>
          <w:tcPr>
            <w:tcW w:w="373" w:type="dxa"/>
            <w:vMerge/>
            <w:tcBorders>
              <w:left w:val="single" w:sz="12" w:space="0" w:color="auto"/>
              <w:right w:val="single" w:sz="12" w:space="0" w:color="auto"/>
            </w:tcBorders>
            <w:shd w:val="clear" w:color="auto" w:fill="F5FCFD"/>
          </w:tcPr>
          <w:p w:rsidR="001D7544" w:rsidRPr="00986B45" w:rsidRDefault="001D7544" w:rsidP="00CB7DD9">
            <w:pPr>
              <w:spacing w:after="0"/>
              <w:rPr>
                <w:rFonts w:cs="Arial"/>
                <w:szCs w:val="22"/>
              </w:rPr>
            </w:pPr>
          </w:p>
        </w:tc>
      </w:tr>
      <w:tr w:rsidR="008545F2" w:rsidTr="008545F2">
        <w:trPr>
          <w:cantSplit/>
          <w:trHeight w:val="17"/>
        </w:trPr>
        <w:tc>
          <w:tcPr>
            <w:tcW w:w="353" w:type="dxa"/>
            <w:tcBorders>
              <w:left w:val="single" w:sz="12" w:space="0" w:color="auto"/>
              <w:right w:val="single" w:sz="12" w:space="0" w:color="auto"/>
            </w:tcBorders>
            <w:shd w:val="clear" w:color="auto" w:fill="F5FCFD"/>
          </w:tcPr>
          <w:p w:rsidR="00A66913" w:rsidRPr="00986B45" w:rsidRDefault="00A66913" w:rsidP="00CB7DD9">
            <w:pPr>
              <w:spacing w:after="0"/>
              <w:rPr>
                <w:rFonts w:cs="Arial"/>
                <w:szCs w:val="22"/>
              </w:rPr>
            </w:pPr>
          </w:p>
        </w:tc>
        <w:tc>
          <w:tcPr>
            <w:tcW w:w="1956" w:type="dxa"/>
            <w:gridSpan w:val="4"/>
            <w:tcBorders>
              <w:top w:val="single" w:sz="8" w:space="0" w:color="auto"/>
              <w:left w:val="single" w:sz="12" w:space="0" w:color="auto"/>
              <w:bottom w:val="single" w:sz="8" w:space="0" w:color="auto"/>
              <w:right w:val="single" w:sz="8" w:space="0" w:color="auto"/>
            </w:tcBorders>
            <w:shd w:val="clear" w:color="auto" w:fill="auto"/>
          </w:tcPr>
          <w:p w:rsidR="00A66913" w:rsidRPr="00986B45" w:rsidRDefault="00A66913" w:rsidP="00CB7DD9">
            <w:pPr>
              <w:spacing w:after="0"/>
              <w:rPr>
                <w:rFonts w:cs="Arial"/>
                <w:szCs w:val="22"/>
              </w:rPr>
            </w:pP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A66913" w:rsidRPr="00986B45" w:rsidRDefault="00A66913" w:rsidP="006E2FB1">
            <w:pPr>
              <w:spacing w:after="0"/>
              <w:rPr>
                <w:rFonts w:cs="Arial"/>
                <w:szCs w:val="22"/>
              </w:rPr>
            </w:pPr>
          </w:p>
        </w:tc>
        <w:tc>
          <w:tcPr>
            <w:tcW w:w="993" w:type="dxa"/>
            <w:tcBorders>
              <w:top w:val="single" w:sz="8" w:space="0" w:color="auto"/>
              <w:left w:val="single" w:sz="8" w:space="0" w:color="auto"/>
              <w:bottom w:val="single" w:sz="8" w:space="0" w:color="auto"/>
              <w:right w:val="single" w:sz="8" w:space="0" w:color="auto"/>
            </w:tcBorders>
            <w:shd w:val="clear" w:color="auto" w:fill="auto"/>
          </w:tcPr>
          <w:p w:rsidR="00A66913" w:rsidRPr="00986B45" w:rsidRDefault="00A66913" w:rsidP="00CB7DD9">
            <w:pPr>
              <w:spacing w:after="0"/>
              <w:rPr>
                <w:rFonts w:cs="Arial"/>
                <w:szCs w:val="22"/>
              </w:rPr>
            </w:pPr>
          </w:p>
        </w:tc>
        <w:tc>
          <w:tcPr>
            <w:tcW w:w="1842" w:type="dxa"/>
            <w:gridSpan w:val="3"/>
            <w:tcBorders>
              <w:top w:val="single" w:sz="8" w:space="0" w:color="auto"/>
              <w:left w:val="single" w:sz="8" w:space="0" w:color="auto"/>
              <w:bottom w:val="single" w:sz="8" w:space="0" w:color="auto"/>
              <w:right w:val="single" w:sz="8" w:space="0" w:color="auto"/>
            </w:tcBorders>
            <w:shd w:val="clear" w:color="auto" w:fill="auto"/>
          </w:tcPr>
          <w:p w:rsidR="00A66913" w:rsidRPr="00986B45" w:rsidRDefault="00A66913" w:rsidP="00A66913">
            <w:pPr>
              <w:spacing w:after="0"/>
              <w:rPr>
                <w:rFonts w:cs="Arial"/>
                <w:szCs w:val="22"/>
              </w:rPr>
            </w:pPr>
          </w:p>
        </w:tc>
        <w:tc>
          <w:tcPr>
            <w:tcW w:w="1843" w:type="dxa"/>
            <w:gridSpan w:val="3"/>
            <w:tcBorders>
              <w:top w:val="single" w:sz="8" w:space="0" w:color="auto"/>
              <w:left w:val="single" w:sz="8" w:space="0" w:color="auto"/>
              <w:bottom w:val="single" w:sz="8" w:space="0" w:color="auto"/>
              <w:right w:val="single" w:sz="8" w:space="0" w:color="auto"/>
            </w:tcBorders>
            <w:shd w:val="clear" w:color="auto" w:fill="auto"/>
          </w:tcPr>
          <w:p w:rsidR="00A66913" w:rsidRPr="00986B45" w:rsidRDefault="00A66913" w:rsidP="00CB7DD9">
            <w:pPr>
              <w:spacing w:after="0"/>
              <w:rPr>
                <w:rFonts w:cs="Arial"/>
                <w:szCs w:val="22"/>
              </w:rPr>
            </w:pPr>
          </w:p>
        </w:tc>
        <w:tc>
          <w:tcPr>
            <w:tcW w:w="1843" w:type="dxa"/>
            <w:gridSpan w:val="3"/>
            <w:tcBorders>
              <w:top w:val="single" w:sz="8" w:space="0" w:color="auto"/>
              <w:left w:val="single" w:sz="8" w:space="0" w:color="auto"/>
              <w:bottom w:val="single" w:sz="8" w:space="0" w:color="auto"/>
              <w:right w:val="single" w:sz="8" w:space="0" w:color="auto"/>
            </w:tcBorders>
            <w:shd w:val="clear" w:color="auto" w:fill="auto"/>
          </w:tcPr>
          <w:p w:rsidR="00A66913" w:rsidRPr="00986B45" w:rsidRDefault="00A66913" w:rsidP="00CB7DD9">
            <w:pPr>
              <w:spacing w:after="0"/>
              <w:rPr>
                <w:rFonts w:cs="Arial"/>
                <w:szCs w:val="22"/>
              </w:rPr>
            </w:pPr>
          </w:p>
        </w:tc>
        <w:tc>
          <w:tcPr>
            <w:tcW w:w="1167" w:type="dxa"/>
            <w:tcBorders>
              <w:top w:val="single" w:sz="8" w:space="0" w:color="auto"/>
              <w:left w:val="single" w:sz="8" w:space="0" w:color="auto"/>
              <w:bottom w:val="single" w:sz="8" w:space="0" w:color="auto"/>
              <w:right w:val="single" w:sz="12" w:space="0" w:color="auto"/>
            </w:tcBorders>
            <w:shd w:val="clear" w:color="auto" w:fill="auto"/>
          </w:tcPr>
          <w:p w:rsidR="00A66913" w:rsidRPr="00986B45" w:rsidRDefault="00A66913" w:rsidP="00CB7DD9">
            <w:pPr>
              <w:spacing w:after="0"/>
              <w:rPr>
                <w:rFonts w:cs="Arial"/>
                <w:szCs w:val="22"/>
              </w:rPr>
            </w:pPr>
          </w:p>
        </w:tc>
        <w:tc>
          <w:tcPr>
            <w:tcW w:w="373" w:type="dxa"/>
            <w:tcBorders>
              <w:left w:val="single" w:sz="12" w:space="0" w:color="auto"/>
              <w:right w:val="single" w:sz="12" w:space="0" w:color="auto"/>
            </w:tcBorders>
            <w:shd w:val="clear" w:color="auto" w:fill="F5FCFD"/>
          </w:tcPr>
          <w:p w:rsidR="00A66913" w:rsidRPr="00986B45" w:rsidRDefault="00A66913" w:rsidP="00CB7DD9">
            <w:pPr>
              <w:spacing w:after="0"/>
              <w:rPr>
                <w:rFonts w:cs="Arial"/>
                <w:szCs w:val="22"/>
              </w:rPr>
            </w:pPr>
          </w:p>
        </w:tc>
      </w:tr>
      <w:tr w:rsidR="001D7544" w:rsidRPr="0034344F" w:rsidTr="00D477D2">
        <w:trPr>
          <w:trHeight w:hRule="exact" w:val="50"/>
        </w:trPr>
        <w:tc>
          <w:tcPr>
            <w:tcW w:w="11220" w:type="dxa"/>
            <w:gridSpan w:val="18"/>
            <w:tcBorders>
              <w:left w:val="single" w:sz="12" w:space="0" w:color="auto"/>
              <w:right w:val="single" w:sz="12" w:space="0" w:color="auto"/>
            </w:tcBorders>
            <w:shd w:val="clear" w:color="auto" w:fill="F5FCFD"/>
            <w:tcMar>
              <w:top w:w="0" w:type="dxa"/>
              <w:left w:w="0" w:type="dxa"/>
              <w:bottom w:w="0" w:type="dxa"/>
              <w:right w:w="0" w:type="dxa"/>
            </w:tcMar>
            <w:vAlign w:val="center"/>
          </w:tcPr>
          <w:p w:rsidR="001D7544" w:rsidRPr="00986B45" w:rsidRDefault="001D7544" w:rsidP="00CB7DD9">
            <w:pPr>
              <w:spacing w:after="0"/>
              <w:rPr>
                <w:rFonts w:cs="Arial"/>
                <w:sz w:val="20"/>
              </w:rPr>
            </w:pPr>
          </w:p>
        </w:tc>
      </w:tr>
      <w:tr w:rsidR="001D7544" w:rsidRPr="00C4055A" w:rsidTr="00D477D2">
        <w:trPr>
          <w:trHeight w:val="186"/>
        </w:trPr>
        <w:tc>
          <w:tcPr>
            <w:tcW w:w="11220" w:type="dxa"/>
            <w:gridSpan w:val="18"/>
            <w:tcBorders>
              <w:top w:val="single" w:sz="12" w:space="0" w:color="auto"/>
              <w:left w:val="single" w:sz="12" w:space="0" w:color="auto"/>
              <w:bottom w:val="nil"/>
              <w:right w:val="single" w:sz="12" w:space="0" w:color="auto"/>
            </w:tcBorders>
            <w:shd w:val="clear" w:color="auto" w:fill="F5FCFD"/>
          </w:tcPr>
          <w:p w:rsidR="001D7544" w:rsidRPr="00644D7C" w:rsidRDefault="001D7544" w:rsidP="005E17B9">
            <w:pPr>
              <w:numPr>
                <w:ilvl w:val="0"/>
                <w:numId w:val="38"/>
              </w:numPr>
              <w:spacing w:after="0"/>
              <w:ind w:left="372"/>
              <w:rPr>
                <w:rFonts w:cs="Arial"/>
                <w:b/>
                <w:sz w:val="18"/>
                <w:szCs w:val="18"/>
              </w:rPr>
            </w:pPr>
            <w:r w:rsidRPr="00644D7C">
              <w:rPr>
                <w:rFonts w:cs="Arial"/>
                <w:b/>
                <w:sz w:val="18"/>
                <w:szCs w:val="18"/>
              </w:rPr>
              <w:t>Reason for change</w:t>
            </w:r>
            <w:r w:rsidRPr="00644D7C">
              <w:rPr>
                <w:rStyle w:val="FootnoteReference"/>
                <w:rFonts w:cs="Arial"/>
                <w:sz w:val="18"/>
                <w:szCs w:val="18"/>
              </w:rPr>
              <w:footnoteReference w:id="1"/>
            </w:r>
          </w:p>
        </w:tc>
      </w:tr>
      <w:tr w:rsidR="001D7544" w:rsidTr="00D477D2">
        <w:trPr>
          <w:trHeight w:hRule="exact" w:val="50"/>
        </w:trPr>
        <w:tc>
          <w:tcPr>
            <w:tcW w:w="11220" w:type="dxa"/>
            <w:gridSpan w:val="18"/>
            <w:tcBorders>
              <w:top w:val="nil"/>
              <w:left w:val="single" w:sz="12" w:space="0" w:color="auto"/>
              <w:bottom w:val="nil"/>
              <w:right w:val="single" w:sz="12" w:space="0" w:color="auto"/>
            </w:tcBorders>
            <w:shd w:val="clear" w:color="auto" w:fill="F5FCFD"/>
            <w:tcMar>
              <w:top w:w="0" w:type="dxa"/>
              <w:left w:w="0" w:type="dxa"/>
              <w:bottom w:w="0" w:type="dxa"/>
              <w:right w:w="0" w:type="dxa"/>
            </w:tcMar>
          </w:tcPr>
          <w:p w:rsidR="001D7544" w:rsidRPr="00986B45" w:rsidRDefault="001D7544" w:rsidP="00CB7DD9">
            <w:pPr>
              <w:spacing w:after="0"/>
              <w:rPr>
                <w:rFonts w:cs="Arial"/>
                <w:szCs w:val="22"/>
              </w:rPr>
            </w:pPr>
          </w:p>
        </w:tc>
      </w:tr>
      <w:tr w:rsidR="001D7544" w:rsidRPr="00986B45" w:rsidTr="00D477D2">
        <w:trPr>
          <w:trHeight w:val="367"/>
        </w:trPr>
        <w:tc>
          <w:tcPr>
            <w:tcW w:w="353" w:type="dxa"/>
            <w:tcBorders>
              <w:top w:val="nil"/>
              <w:left w:val="single" w:sz="12" w:space="0" w:color="auto"/>
              <w:bottom w:val="nil"/>
              <w:right w:val="single" w:sz="8" w:space="0" w:color="auto"/>
            </w:tcBorders>
            <w:shd w:val="clear" w:color="auto" w:fill="F5FCFD"/>
          </w:tcPr>
          <w:p w:rsidR="001D7544" w:rsidRPr="00986B45" w:rsidRDefault="001D7544" w:rsidP="00CB7DD9">
            <w:pPr>
              <w:spacing w:after="0"/>
              <w:rPr>
                <w:sz w:val="20"/>
              </w:rPr>
            </w:pPr>
          </w:p>
        </w:tc>
        <w:tc>
          <w:tcPr>
            <w:tcW w:w="51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1D7544" w:rsidRPr="001375DB" w:rsidRDefault="001D7544" w:rsidP="00CB7DD9">
            <w:pPr>
              <w:spacing w:after="0"/>
              <w:jc w:val="center"/>
              <w:rPr>
                <w:color w:val="A6A6A6" w:themeColor="background1" w:themeShade="A6"/>
                <w:sz w:val="12"/>
                <w:szCs w:val="12"/>
              </w:rPr>
            </w:pPr>
            <w:r w:rsidRPr="001375DB">
              <w:rPr>
                <w:color w:val="A6A6A6" w:themeColor="background1" w:themeShade="A6"/>
                <w:sz w:val="12"/>
                <w:szCs w:val="12"/>
              </w:rPr>
              <w:t>LC1</w:t>
            </w:r>
          </w:p>
        </w:tc>
        <w:tc>
          <w:tcPr>
            <w:tcW w:w="4725" w:type="dxa"/>
            <w:gridSpan w:val="5"/>
            <w:tcBorders>
              <w:top w:val="nil"/>
              <w:left w:val="single" w:sz="8" w:space="0" w:color="auto"/>
              <w:bottom w:val="nil"/>
              <w:right w:val="single" w:sz="8" w:space="0" w:color="auto"/>
            </w:tcBorders>
            <w:shd w:val="clear" w:color="auto" w:fill="F5FCFD"/>
            <w:vAlign w:val="center"/>
          </w:tcPr>
          <w:p w:rsidR="001D7544" w:rsidRPr="00AF6C0C" w:rsidRDefault="001D7544" w:rsidP="00CB7DD9">
            <w:pPr>
              <w:spacing w:after="0"/>
              <w:rPr>
                <w:sz w:val="18"/>
                <w:szCs w:val="18"/>
              </w:rPr>
            </w:pPr>
            <w:r w:rsidRPr="00AF6C0C">
              <w:rPr>
                <w:sz w:val="18"/>
                <w:szCs w:val="18"/>
              </w:rPr>
              <w:t>Marriage or civil partnership</w:t>
            </w:r>
          </w:p>
        </w:tc>
        <w:tc>
          <w:tcPr>
            <w:tcW w:w="61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D7544" w:rsidRPr="001375DB" w:rsidRDefault="006C1FEF" w:rsidP="00CB7DD9">
            <w:pPr>
              <w:spacing w:after="0"/>
              <w:jc w:val="center"/>
              <w:rPr>
                <w:color w:val="A6A6A6" w:themeColor="background1" w:themeShade="A6"/>
                <w:sz w:val="18"/>
                <w:szCs w:val="18"/>
              </w:rPr>
            </w:pPr>
            <w:r w:rsidRPr="001375DB">
              <w:rPr>
                <w:color w:val="A6A6A6" w:themeColor="background1" w:themeShade="A6"/>
                <w:sz w:val="12"/>
                <w:szCs w:val="12"/>
              </w:rPr>
              <w:t>LC10</w:t>
            </w:r>
          </w:p>
        </w:tc>
        <w:tc>
          <w:tcPr>
            <w:tcW w:w="4640" w:type="dxa"/>
            <w:gridSpan w:val="6"/>
            <w:tcBorders>
              <w:top w:val="nil"/>
              <w:left w:val="single" w:sz="8" w:space="0" w:color="auto"/>
              <w:bottom w:val="nil"/>
              <w:right w:val="nil"/>
            </w:tcBorders>
            <w:shd w:val="clear" w:color="auto" w:fill="F5FCFD"/>
            <w:vAlign w:val="center"/>
          </w:tcPr>
          <w:p w:rsidR="001D7544" w:rsidRPr="00AF6C0C" w:rsidRDefault="001D7544" w:rsidP="00CB7DD9">
            <w:pPr>
              <w:spacing w:after="0"/>
              <w:rPr>
                <w:sz w:val="18"/>
                <w:szCs w:val="18"/>
              </w:rPr>
            </w:pPr>
            <w:r w:rsidRPr="00AF6C0C">
              <w:rPr>
                <w:sz w:val="18"/>
                <w:szCs w:val="18"/>
              </w:rPr>
              <w:t>Birth or at key stages in adoption of a child</w:t>
            </w:r>
          </w:p>
        </w:tc>
        <w:tc>
          <w:tcPr>
            <w:tcW w:w="373" w:type="dxa"/>
            <w:tcBorders>
              <w:top w:val="nil"/>
              <w:left w:val="nil"/>
              <w:bottom w:val="nil"/>
              <w:right w:val="single" w:sz="12" w:space="0" w:color="auto"/>
            </w:tcBorders>
            <w:shd w:val="clear" w:color="auto" w:fill="F5FCFD"/>
          </w:tcPr>
          <w:p w:rsidR="001D7544" w:rsidRPr="00986B45" w:rsidRDefault="001D7544" w:rsidP="00CB7DD9">
            <w:pPr>
              <w:spacing w:after="0"/>
              <w:rPr>
                <w:sz w:val="20"/>
              </w:rPr>
            </w:pPr>
          </w:p>
        </w:tc>
      </w:tr>
      <w:tr w:rsidR="001D7544" w:rsidRPr="00986B45" w:rsidTr="00D477D2">
        <w:trPr>
          <w:trHeight w:val="373"/>
        </w:trPr>
        <w:tc>
          <w:tcPr>
            <w:tcW w:w="353" w:type="dxa"/>
            <w:tcBorders>
              <w:top w:val="nil"/>
              <w:left w:val="single" w:sz="12" w:space="0" w:color="auto"/>
              <w:bottom w:val="nil"/>
              <w:right w:val="single" w:sz="8" w:space="0" w:color="auto"/>
            </w:tcBorders>
            <w:shd w:val="clear" w:color="auto" w:fill="F5FCFD"/>
          </w:tcPr>
          <w:p w:rsidR="001D7544" w:rsidRPr="00986B45" w:rsidRDefault="001D7544" w:rsidP="00CB7DD9">
            <w:pPr>
              <w:spacing w:after="0"/>
              <w:rPr>
                <w:sz w:val="20"/>
              </w:rPr>
            </w:pPr>
          </w:p>
        </w:tc>
        <w:tc>
          <w:tcPr>
            <w:tcW w:w="51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1D7544" w:rsidRPr="001375DB" w:rsidRDefault="001D7544" w:rsidP="00CB7DD9">
            <w:pPr>
              <w:spacing w:after="0"/>
              <w:jc w:val="center"/>
              <w:rPr>
                <w:color w:val="A6A6A6" w:themeColor="background1" w:themeShade="A6"/>
                <w:sz w:val="20"/>
              </w:rPr>
            </w:pPr>
            <w:r w:rsidRPr="001375DB">
              <w:rPr>
                <w:color w:val="A6A6A6" w:themeColor="background1" w:themeShade="A6"/>
                <w:sz w:val="12"/>
                <w:szCs w:val="12"/>
              </w:rPr>
              <w:t>LC2</w:t>
            </w:r>
          </w:p>
        </w:tc>
        <w:tc>
          <w:tcPr>
            <w:tcW w:w="4725" w:type="dxa"/>
            <w:gridSpan w:val="5"/>
            <w:tcBorders>
              <w:top w:val="nil"/>
              <w:left w:val="single" w:sz="8" w:space="0" w:color="auto"/>
              <w:bottom w:val="nil"/>
              <w:right w:val="single" w:sz="8" w:space="0" w:color="auto"/>
            </w:tcBorders>
            <w:shd w:val="clear" w:color="auto" w:fill="F5FCFD"/>
            <w:vAlign w:val="center"/>
          </w:tcPr>
          <w:p w:rsidR="001D7544" w:rsidRPr="00AF6C0C" w:rsidRDefault="001D7544" w:rsidP="00CB7DD9">
            <w:pPr>
              <w:spacing w:after="0"/>
              <w:rPr>
                <w:sz w:val="18"/>
                <w:szCs w:val="18"/>
              </w:rPr>
            </w:pPr>
            <w:r w:rsidRPr="00AF6C0C">
              <w:rPr>
                <w:sz w:val="18"/>
                <w:szCs w:val="18"/>
              </w:rPr>
              <w:t>Notification of pregnancy or commencement of/return from maternity leave</w:t>
            </w:r>
            <w:r w:rsidR="007A65B3">
              <w:rPr>
                <w:sz w:val="18"/>
                <w:szCs w:val="18"/>
              </w:rPr>
              <w:t xml:space="preserve"> </w:t>
            </w:r>
            <w:r w:rsidR="007A65B3" w:rsidRPr="00D477D2">
              <w:rPr>
                <w:b/>
                <w:sz w:val="16"/>
                <w:szCs w:val="16"/>
              </w:rPr>
              <w:t>(University staff member only)</w:t>
            </w:r>
          </w:p>
        </w:tc>
        <w:tc>
          <w:tcPr>
            <w:tcW w:w="61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D7544" w:rsidRPr="001375DB" w:rsidRDefault="006C1FEF" w:rsidP="00CB7DD9">
            <w:pPr>
              <w:spacing w:after="0"/>
              <w:jc w:val="center"/>
              <w:rPr>
                <w:color w:val="A6A6A6" w:themeColor="background1" w:themeShade="A6"/>
                <w:sz w:val="18"/>
                <w:szCs w:val="18"/>
              </w:rPr>
            </w:pPr>
            <w:r w:rsidRPr="001375DB">
              <w:rPr>
                <w:color w:val="A6A6A6" w:themeColor="background1" w:themeShade="A6"/>
                <w:sz w:val="12"/>
                <w:szCs w:val="12"/>
              </w:rPr>
              <w:t>LC11</w:t>
            </w:r>
          </w:p>
        </w:tc>
        <w:tc>
          <w:tcPr>
            <w:tcW w:w="4640" w:type="dxa"/>
            <w:gridSpan w:val="6"/>
            <w:tcBorders>
              <w:top w:val="nil"/>
              <w:left w:val="single" w:sz="8" w:space="0" w:color="auto"/>
              <w:bottom w:val="nil"/>
              <w:right w:val="nil"/>
            </w:tcBorders>
            <w:shd w:val="clear" w:color="auto" w:fill="F5FCFD"/>
            <w:vAlign w:val="center"/>
          </w:tcPr>
          <w:p w:rsidR="001D7544" w:rsidRPr="00AF6C0C" w:rsidRDefault="001D7544" w:rsidP="00CB7DD9">
            <w:pPr>
              <w:spacing w:after="0"/>
              <w:rPr>
                <w:sz w:val="18"/>
                <w:szCs w:val="18"/>
              </w:rPr>
            </w:pPr>
            <w:r w:rsidRPr="00AF6C0C">
              <w:rPr>
                <w:sz w:val="18"/>
                <w:szCs w:val="18"/>
              </w:rPr>
              <w:t>Divorce/legal separation/dissolution of a civil partnership</w:t>
            </w:r>
          </w:p>
        </w:tc>
        <w:tc>
          <w:tcPr>
            <w:tcW w:w="373" w:type="dxa"/>
            <w:tcBorders>
              <w:top w:val="nil"/>
              <w:left w:val="nil"/>
              <w:bottom w:val="nil"/>
              <w:right w:val="single" w:sz="12" w:space="0" w:color="auto"/>
            </w:tcBorders>
            <w:shd w:val="clear" w:color="auto" w:fill="F5FCFD"/>
          </w:tcPr>
          <w:p w:rsidR="001D7544" w:rsidRPr="00986B45" w:rsidRDefault="001D7544" w:rsidP="00CB7DD9">
            <w:pPr>
              <w:spacing w:after="0"/>
              <w:rPr>
                <w:sz w:val="20"/>
              </w:rPr>
            </w:pPr>
          </w:p>
        </w:tc>
      </w:tr>
      <w:tr w:rsidR="001D7544" w:rsidRPr="00986B45" w:rsidTr="00D477D2">
        <w:trPr>
          <w:trHeight w:val="272"/>
        </w:trPr>
        <w:tc>
          <w:tcPr>
            <w:tcW w:w="353" w:type="dxa"/>
            <w:vMerge w:val="restart"/>
            <w:tcBorders>
              <w:top w:val="nil"/>
              <w:left w:val="single" w:sz="12" w:space="0" w:color="auto"/>
              <w:right w:val="single" w:sz="8" w:space="0" w:color="auto"/>
            </w:tcBorders>
            <w:shd w:val="clear" w:color="auto" w:fill="F5FCFD"/>
          </w:tcPr>
          <w:p w:rsidR="001D7544" w:rsidRPr="00986B45" w:rsidRDefault="001D7544" w:rsidP="00CB7DD9">
            <w:pPr>
              <w:spacing w:after="0"/>
              <w:rPr>
                <w:sz w:val="20"/>
              </w:rPr>
            </w:pPr>
          </w:p>
        </w:tc>
        <w:tc>
          <w:tcPr>
            <w:tcW w:w="51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1D7544" w:rsidRPr="001375DB" w:rsidRDefault="001D7544" w:rsidP="00CB7DD9">
            <w:pPr>
              <w:spacing w:after="0"/>
              <w:jc w:val="center"/>
              <w:rPr>
                <w:color w:val="A6A6A6" w:themeColor="background1" w:themeShade="A6"/>
                <w:sz w:val="20"/>
              </w:rPr>
            </w:pPr>
            <w:r w:rsidRPr="001375DB">
              <w:rPr>
                <w:color w:val="A6A6A6" w:themeColor="background1" w:themeShade="A6"/>
                <w:sz w:val="12"/>
                <w:szCs w:val="12"/>
              </w:rPr>
              <w:t>LC3</w:t>
            </w:r>
          </w:p>
        </w:tc>
        <w:tc>
          <w:tcPr>
            <w:tcW w:w="4725" w:type="dxa"/>
            <w:gridSpan w:val="5"/>
            <w:tcBorders>
              <w:top w:val="nil"/>
              <w:left w:val="single" w:sz="8" w:space="0" w:color="auto"/>
              <w:bottom w:val="nil"/>
              <w:right w:val="single" w:sz="8" w:space="0" w:color="auto"/>
            </w:tcBorders>
            <w:shd w:val="clear" w:color="auto" w:fill="F5FCFD"/>
            <w:vAlign w:val="center"/>
          </w:tcPr>
          <w:p w:rsidR="001D7544" w:rsidRPr="00AF6C0C" w:rsidRDefault="001D7544" w:rsidP="00CB7DD9">
            <w:pPr>
              <w:spacing w:after="0"/>
              <w:rPr>
                <w:sz w:val="18"/>
                <w:szCs w:val="18"/>
              </w:rPr>
            </w:pPr>
            <w:r w:rsidRPr="00AF6C0C">
              <w:rPr>
                <w:sz w:val="18"/>
                <w:szCs w:val="18"/>
              </w:rPr>
              <w:t>Death of a partner or dependant</w:t>
            </w:r>
          </w:p>
        </w:tc>
        <w:tc>
          <w:tcPr>
            <w:tcW w:w="617" w:type="dxa"/>
            <w:gridSpan w:val="3"/>
            <w:tcBorders>
              <w:top w:val="single" w:sz="8" w:space="0" w:color="auto"/>
              <w:left w:val="single" w:sz="8" w:space="0" w:color="auto"/>
              <w:bottom w:val="single" w:sz="4" w:space="0" w:color="auto"/>
              <w:right w:val="single" w:sz="8" w:space="0" w:color="auto"/>
            </w:tcBorders>
            <w:shd w:val="clear" w:color="auto" w:fill="auto"/>
            <w:vAlign w:val="center"/>
          </w:tcPr>
          <w:p w:rsidR="001D7544" w:rsidRPr="001375DB" w:rsidRDefault="006C1FEF" w:rsidP="00CB7DD9">
            <w:pPr>
              <w:spacing w:after="0"/>
              <w:jc w:val="center"/>
              <w:rPr>
                <w:color w:val="A6A6A6" w:themeColor="background1" w:themeShade="A6"/>
                <w:sz w:val="18"/>
                <w:szCs w:val="18"/>
              </w:rPr>
            </w:pPr>
            <w:r w:rsidRPr="001375DB">
              <w:rPr>
                <w:color w:val="A6A6A6" w:themeColor="background1" w:themeShade="A6"/>
                <w:sz w:val="12"/>
                <w:szCs w:val="12"/>
              </w:rPr>
              <w:t>LC12</w:t>
            </w:r>
          </w:p>
        </w:tc>
        <w:tc>
          <w:tcPr>
            <w:tcW w:w="4640" w:type="dxa"/>
            <w:gridSpan w:val="6"/>
            <w:tcBorders>
              <w:top w:val="nil"/>
              <w:left w:val="single" w:sz="8" w:space="0" w:color="auto"/>
              <w:right w:val="nil"/>
            </w:tcBorders>
            <w:shd w:val="clear" w:color="auto" w:fill="F5FCFD"/>
            <w:vAlign w:val="center"/>
          </w:tcPr>
          <w:p w:rsidR="00D477D2" w:rsidRDefault="001D7544" w:rsidP="00CB7DD9">
            <w:pPr>
              <w:spacing w:after="0"/>
              <w:rPr>
                <w:sz w:val="18"/>
                <w:szCs w:val="18"/>
                <w:lang w:val="en"/>
              </w:rPr>
            </w:pPr>
            <w:r w:rsidRPr="00AF6C0C">
              <w:rPr>
                <w:sz w:val="18"/>
                <w:szCs w:val="18"/>
              </w:rPr>
              <w:t xml:space="preserve">Commencement of/return from long-term sick leave, </w:t>
            </w:r>
            <w:r w:rsidRPr="00AF6C0C">
              <w:rPr>
                <w:sz w:val="18"/>
                <w:szCs w:val="18"/>
                <w:lang w:val="en"/>
              </w:rPr>
              <w:t>or starting receipt of long-term disability benefit</w:t>
            </w:r>
            <w:r w:rsidR="005E17B9">
              <w:rPr>
                <w:sz w:val="18"/>
                <w:szCs w:val="18"/>
                <w:lang w:val="en"/>
              </w:rPr>
              <w:t xml:space="preserve"> </w:t>
            </w:r>
          </w:p>
          <w:p w:rsidR="001D7544" w:rsidRPr="00AF6C0C" w:rsidRDefault="005E17B9" w:rsidP="00CB7DD9">
            <w:pPr>
              <w:spacing w:after="0"/>
              <w:rPr>
                <w:sz w:val="18"/>
                <w:szCs w:val="18"/>
              </w:rPr>
            </w:pPr>
            <w:r w:rsidRPr="00D477D2">
              <w:rPr>
                <w:b/>
                <w:sz w:val="16"/>
                <w:szCs w:val="16"/>
              </w:rPr>
              <w:t>(University staff member only)</w:t>
            </w:r>
          </w:p>
        </w:tc>
        <w:tc>
          <w:tcPr>
            <w:tcW w:w="373" w:type="dxa"/>
            <w:vMerge w:val="restart"/>
            <w:tcBorders>
              <w:top w:val="nil"/>
              <w:left w:val="nil"/>
              <w:right w:val="single" w:sz="12" w:space="0" w:color="auto"/>
            </w:tcBorders>
            <w:shd w:val="clear" w:color="auto" w:fill="F5FCFD"/>
          </w:tcPr>
          <w:p w:rsidR="001D7544" w:rsidRPr="00986B45" w:rsidRDefault="001D7544" w:rsidP="00CB7DD9">
            <w:pPr>
              <w:spacing w:after="0"/>
              <w:rPr>
                <w:sz w:val="20"/>
              </w:rPr>
            </w:pPr>
          </w:p>
        </w:tc>
      </w:tr>
      <w:tr w:rsidR="001D7544" w:rsidRPr="00986B45" w:rsidTr="00D477D2">
        <w:trPr>
          <w:trHeight w:val="273"/>
        </w:trPr>
        <w:tc>
          <w:tcPr>
            <w:tcW w:w="353" w:type="dxa"/>
            <w:vMerge/>
            <w:tcBorders>
              <w:left w:val="single" w:sz="12" w:space="0" w:color="auto"/>
              <w:bottom w:val="nil"/>
              <w:right w:val="single" w:sz="8" w:space="0" w:color="auto"/>
            </w:tcBorders>
            <w:shd w:val="clear" w:color="auto" w:fill="F5FCFD"/>
          </w:tcPr>
          <w:p w:rsidR="001D7544" w:rsidRPr="00986B45" w:rsidRDefault="001D7544" w:rsidP="00CB7DD9">
            <w:pPr>
              <w:spacing w:after="0"/>
              <w:rPr>
                <w:sz w:val="20"/>
              </w:rPr>
            </w:pPr>
          </w:p>
        </w:tc>
        <w:tc>
          <w:tcPr>
            <w:tcW w:w="51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1D7544" w:rsidRPr="001375DB" w:rsidRDefault="001D7544" w:rsidP="00CB7DD9">
            <w:pPr>
              <w:spacing w:after="0"/>
              <w:jc w:val="center"/>
              <w:rPr>
                <w:color w:val="A6A6A6" w:themeColor="background1" w:themeShade="A6"/>
                <w:sz w:val="20"/>
              </w:rPr>
            </w:pPr>
            <w:r w:rsidRPr="001375DB">
              <w:rPr>
                <w:color w:val="A6A6A6" w:themeColor="background1" w:themeShade="A6"/>
                <w:sz w:val="12"/>
                <w:szCs w:val="12"/>
              </w:rPr>
              <w:t>LC4</w:t>
            </w:r>
          </w:p>
        </w:tc>
        <w:tc>
          <w:tcPr>
            <w:tcW w:w="4725" w:type="dxa"/>
            <w:gridSpan w:val="5"/>
            <w:tcBorders>
              <w:top w:val="nil"/>
              <w:left w:val="single" w:sz="8" w:space="0" w:color="auto"/>
              <w:bottom w:val="nil"/>
              <w:right w:val="single" w:sz="4" w:space="0" w:color="auto"/>
            </w:tcBorders>
            <w:shd w:val="clear" w:color="auto" w:fill="F5FCFD"/>
            <w:vAlign w:val="center"/>
          </w:tcPr>
          <w:p w:rsidR="001D7544" w:rsidRPr="00AF6C0C" w:rsidRDefault="001D7544" w:rsidP="00CB7DD9">
            <w:pPr>
              <w:spacing w:after="0"/>
              <w:rPr>
                <w:sz w:val="18"/>
                <w:szCs w:val="18"/>
              </w:rPr>
            </w:pPr>
            <w:r w:rsidRPr="00AF6C0C">
              <w:rPr>
                <w:sz w:val="18"/>
                <w:szCs w:val="18"/>
              </w:rPr>
              <w:t>Sibling starting at nursery/Sibling starting at school</w:t>
            </w:r>
          </w:p>
        </w:tc>
        <w:tc>
          <w:tcPr>
            <w:tcW w:w="6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7544" w:rsidRPr="001375DB" w:rsidRDefault="006C1FEF" w:rsidP="006C1FEF">
            <w:pPr>
              <w:spacing w:after="0"/>
              <w:jc w:val="center"/>
              <w:rPr>
                <w:color w:val="A6A6A6" w:themeColor="background1" w:themeShade="A6"/>
                <w:sz w:val="18"/>
                <w:szCs w:val="18"/>
              </w:rPr>
            </w:pPr>
            <w:r w:rsidRPr="001375DB">
              <w:rPr>
                <w:color w:val="A6A6A6" w:themeColor="background1" w:themeShade="A6"/>
                <w:sz w:val="12"/>
                <w:szCs w:val="12"/>
              </w:rPr>
              <w:t>LC13</w:t>
            </w:r>
          </w:p>
        </w:tc>
        <w:tc>
          <w:tcPr>
            <w:tcW w:w="4640" w:type="dxa"/>
            <w:gridSpan w:val="6"/>
            <w:tcBorders>
              <w:left w:val="single" w:sz="4" w:space="0" w:color="auto"/>
              <w:bottom w:val="nil"/>
              <w:right w:val="nil"/>
            </w:tcBorders>
            <w:shd w:val="clear" w:color="auto" w:fill="F5FCFD"/>
            <w:vAlign w:val="center"/>
          </w:tcPr>
          <w:p w:rsidR="001D7544" w:rsidRPr="00AF6C0C" w:rsidRDefault="00C4055A" w:rsidP="00CB7DD9">
            <w:pPr>
              <w:spacing w:after="0"/>
              <w:rPr>
                <w:sz w:val="18"/>
                <w:szCs w:val="18"/>
              </w:rPr>
            </w:pPr>
            <w:r w:rsidRPr="00AF6C0C">
              <w:rPr>
                <w:sz w:val="18"/>
                <w:szCs w:val="18"/>
              </w:rPr>
              <w:t>Redundancy, loss of job or change in working pattern of partner</w:t>
            </w:r>
          </w:p>
        </w:tc>
        <w:tc>
          <w:tcPr>
            <w:tcW w:w="373" w:type="dxa"/>
            <w:vMerge/>
            <w:tcBorders>
              <w:left w:val="nil"/>
              <w:bottom w:val="nil"/>
              <w:right w:val="single" w:sz="12" w:space="0" w:color="auto"/>
            </w:tcBorders>
            <w:shd w:val="clear" w:color="auto" w:fill="F5FCFD"/>
          </w:tcPr>
          <w:p w:rsidR="001D7544" w:rsidRPr="00986B45" w:rsidRDefault="001D7544" w:rsidP="00CB7DD9">
            <w:pPr>
              <w:spacing w:after="0"/>
              <w:rPr>
                <w:sz w:val="20"/>
              </w:rPr>
            </w:pPr>
          </w:p>
        </w:tc>
      </w:tr>
      <w:tr w:rsidR="00C4055A" w:rsidRPr="00986B45" w:rsidTr="00D477D2">
        <w:trPr>
          <w:trHeight w:val="251"/>
        </w:trPr>
        <w:tc>
          <w:tcPr>
            <w:tcW w:w="353" w:type="dxa"/>
            <w:tcBorders>
              <w:top w:val="nil"/>
              <w:left w:val="single" w:sz="12" w:space="0" w:color="auto"/>
              <w:bottom w:val="nil"/>
              <w:right w:val="single" w:sz="8" w:space="0" w:color="auto"/>
            </w:tcBorders>
            <w:shd w:val="clear" w:color="auto" w:fill="F5FCFD"/>
          </w:tcPr>
          <w:p w:rsidR="00C4055A" w:rsidRPr="00986B45" w:rsidRDefault="00C4055A" w:rsidP="00CB7DD9">
            <w:pPr>
              <w:spacing w:after="0"/>
              <w:rPr>
                <w:sz w:val="20"/>
              </w:rPr>
            </w:pPr>
          </w:p>
        </w:tc>
        <w:tc>
          <w:tcPr>
            <w:tcW w:w="51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C4055A" w:rsidRPr="001375DB" w:rsidRDefault="00C4055A" w:rsidP="00CB7DD9">
            <w:pPr>
              <w:spacing w:after="0"/>
              <w:jc w:val="center"/>
              <w:rPr>
                <w:color w:val="A6A6A6" w:themeColor="background1" w:themeShade="A6"/>
                <w:sz w:val="20"/>
              </w:rPr>
            </w:pPr>
            <w:r w:rsidRPr="001375DB">
              <w:rPr>
                <w:color w:val="A6A6A6" w:themeColor="background1" w:themeShade="A6"/>
                <w:sz w:val="12"/>
                <w:szCs w:val="12"/>
              </w:rPr>
              <w:t>LC5</w:t>
            </w:r>
          </w:p>
        </w:tc>
        <w:tc>
          <w:tcPr>
            <w:tcW w:w="4725" w:type="dxa"/>
            <w:gridSpan w:val="5"/>
            <w:tcBorders>
              <w:top w:val="nil"/>
              <w:left w:val="single" w:sz="8" w:space="0" w:color="auto"/>
              <w:bottom w:val="nil"/>
              <w:right w:val="single" w:sz="8" w:space="0" w:color="auto"/>
            </w:tcBorders>
            <w:shd w:val="clear" w:color="auto" w:fill="F5FCFD"/>
            <w:vAlign w:val="center"/>
          </w:tcPr>
          <w:p w:rsidR="00C4055A" w:rsidRPr="00AF6C0C" w:rsidRDefault="00C4055A" w:rsidP="00CB7DD9">
            <w:pPr>
              <w:spacing w:after="0"/>
              <w:rPr>
                <w:sz w:val="18"/>
                <w:szCs w:val="18"/>
              </w:rPr>
            </w:pPr>
            <w:r w:rsidRPr="00AF6C0C">
              <w:rPr>
                <w:sz w:val="18"/>
                <w:szCs w:val="18"/>
              </w:rPr>
              <w:t>Moving House</w:t>
            </w:r>
          </w:p>
        </w:tc>
        <w:tc>
          <w:tcPr>
            <w:tcW w:w="617"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C4055A" w:rsidRPr="001375DB" w:rsidRDefault="006C1FEF" w:rsidP="00CB7DD9">
            <w:pPr>
              <w:spacing w:after="0"/>
              <w:jc w:val="center"/>
              <w:rPr>
                <w:color w:val="A6A6A6" w:themeColor="background1" w:themeShade="A6"/>
                <w:sz w:val="18"/>
                <w:szCs w:val="18"/>
              </w:rPr>
            </w:pPr>
            <w:r w:rsidRPr="001375DB">
              <w:rPr>
                <w:color w:val="A6A6A6" w:themeColor="background1" w:themeShade="A6"/>
                <w:sz w:val="12"/>
                <w:szCs w:val="12"/>
              </w:rPr>
              <w:t>LC14</w:t>
            </w:r>
          </w:p>
        </w:tc>
        <w:tc>
          <w:tcPr>
            <w:tcW w:w="4640" w:type="dxa"/>
            <w:gridSpan w:val="6"/>
            <w:tcBorders>
              <w:top w:val="nil"/>
              <w:left w:val="single" w:sz="8" w:space="0" w:color="auto"/>
              <w:bottom w:val="nil"/>
              <w:right w:val="nil"/>
            </w:tcBorders>
            <w:shd w:val="clear" w:color="auto" w:fill="F5FCFD"/>
            <w:vAlign w:val="center"/>
          </w:tcPr>
          <w:p w:rsidR="00C4055A" w:rsidRPr="00AF6C0C" w:rsidRDefault="00C4055A" w:rsidP="00676837">
            <w:pPr>
              <w:spacing w:after="0"/>
              <w:rPr>
                <w:sz w:val="18"/>
                <w:szCs w:val="18"/>
              </w:rPr>
            </w:pPr>
            <w:r w:rsidRPr="00AF6C0C">
              <w:rPr>
                <w:sz w:val="18"/>
                <w:szCs w:val="18"/>
              </w:rPr>
              <w:t xml:space="preserve">Decrease in Reference Salary of 20% or more </w:t>
            </w:r>
            <w:r w:rsidRPr="00D477D2">
              <w:rPr>
                <w:b/>
                <w:sz w:val="16"/>
                <w:szCs w:val="16"/>
              </w:rPr>
              <w:t>(University staff member only)</w:t>
            </w:r>
          </w:p>
        </w:tc>
        <w:tc>
          <w:tcPr>
            <w:tcW w:w="373" w:type="dxa"/>
            <w:tcBorders>
              <w:top w:val="nil"/>
              <w:left w:val="nil"/>
              <w:bottom w:val="nil"/>
              <w:right w:val="single" w:sz="12" w:space="0" w:color="auto"/>
            </w:tcBorders>
            <w:shd w:val="clear" w:color="auto" w:fill="F5FCFD"/>
          </w:tcPr>
          <w:p w:rsidR="00C4055A" w:rsidRPr="00986B45" w:rsidRDefault="00C4055A" w:rsidP="00CB7DD9">
            <w:pPr>
              <w:spacing w:after="0"/>
              <w:rPr>
                <w:sz w:val="20"/>
              </w:rPr>
            </w:pPr>
          </w:p>
        </w:tc>
      </w:tr>
      <w:tr w:rsidR="00C4055A" w:rsidRPr="00986B45" w:rsidTr="00D477D2">
        <w:trPr>
          <w:trHeight w:val="346"/>
        </w:trPr>
        <w:tc>
          <w:tcPr>
            <w:tcW w:w="353" w:type="dxa"/>
            <w:tcBorders>
              <w:top w:val="nil"/>
              <w:left w:val="single" w:sz="12" w:space="0" w:color="auto"/>
              <w:bottom w:val="nil"/>
              <w:right w:val="single" w:sz="8" w:space="0" w:color="auto"/>
            </w:tcBorders>
            <w:shd w:val="clear" w:color="auto" w:fill="F5FCFD"/>
          </w:tcPr>
          <w:p w:rsidR="00C4055A" w:rsidRPr="00986B45" w:rsidRDefault="00C4055A" w:rsidP="00CB7DD9">
            <w:pPr>
              <w:spacing w:after="0"/>
              <w:rPr>
                <w:sz w:val="20"/>
              </w:rPr>
            </w:pPr>
          </w:p>
        </w:tc>
        <w:tc>
          <w:tcPr>
            <w:tcW w:w="51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C4055A" w:rsidRPr="001375DB" w:rsidRDefault="00C4055A" w:rsidP="00CB7DD9">
            <w:pPr>
              <w:spacing w:after="0"/>
              <w:jc w:val="center"/>
              <w:rPr>
                <w:color w:val="A6A6A6" w:themeColor="background1" w:themeShade="A6"/>
                <w:sz w:val="20"/>
              </w:rPr>
            </w:pPr>
            <w:r w:rsidRPr="001375DB">
              <w:rPr>
                <w:color w:val="A6A6A6" w:themeColor="background1" w:themeShade="A6"/>
                <w:sz w:val="12"/>
                <w:szCs w:val="12"/>
              </w:rPr>
              <w:t>LC6</w:t>
            </w:r>
          </w:p>
        </w:tc>
        <w:tc>
          <w:tcPr>
            <w:tcW w:w="4725" w:type="dxa"/>
            <w:gridSpan w:val="5"/>
            <w:tcBorders>
              <w:top w:val="nil"/>
              <w:left w:val="single" w:sz="8" w:space="0" w:color="auto"/>
              <w:bottom w:val="nil"/>
              <w:right w:val="single" w:sz="8" w:space="0" w:color="auto"/>
            </w:tcBorders>
            <w:shd w:val="clear" w:color="auto" w:fill="F5FCFD"/>
            <w:vAlign w:val="center"/>
          </w:tcPr>
          <w:p w:rsidR="00C4055A" w:rsidRPr="00AF6C0C" w:rsidRDefault="00C4055A" w:rsidP="00CB7DD9">
            <w:pPr>
              <w:spacing w:after="0"/>
              <w:rPr>
                <w:sz w:val="18"/>
                <w:szCs w:val="18"/>
              </w:rPr>
            </w:pPr>
            <w:r w:rsidRPr="00AF6C0C">
              <w:rPr>
                <w:sz w:val="18"/>
                <w:szCs w:val="18"/>
              </w:rPr>
              <w:t>A significant change in working hours (20% or more)</w:t>
            </w:r>
            <w:r w:rsidR="005E17B9">
              <w:rPr>
                <w:sz w:val="18"/>
                <w:szCs w:val="18"/>
              </w:rPr>
              <w:t xml:space="preserve"> </w:t>
            </w:r>
            <w:r w:rsidR="005E17B9" w:rsidRPr="00D477D2">
              <w:rPr>
                <w:b/>
                <w:sz w:val="16"/>
                <w:szCs w:val="16"/>
              </w:rPr>
              <w:t>(University staff member only)</w:t>
            </w:r>
          </w:p>
        </w:tc>
        <w:tc>
          <w:tcPr>
            <w:tcW w:w="61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4055A" w:rsidRPr="00A66913" w:rsidRDefault="00A66913" w:rsidP="00CB7DD9">
            <w:pPr>
              <w:spacing w:after="0"/>
              <w:jc w:val="center"/>
              <w:rPr>
                <w:b/>
                <w:color w:val="A6A6A6" w:themeColor="background1" w:themeShade="A6"/>
                <w:sz w:val="12"/>
                <w:szCs w:val="12"/>
              </w:rPr>
            </w:pPr>
            <w:r w:rsidRPr="00A66913">
              <w:rPr>
                <w:b/>
                <w:color w:val="A6A6A6" w:themeColor="background1" w:themeShade="A6"/>
                <w:sz w:val="12"/>
                <w:szCs w:val="12"/>
              </w:rPr>
              <w:t>LC15</w:t>
            </w:r>
          </w:p>
        </w:tc>
        <w:tc>
          <w:tcPr>
            <w:tcW w:w="4640" w:type="dxa"/>
            <w:gridSpan w:val="6"/>
            <w:tcBorders>
              <w:top w:val="nil"/>
              <w:left w:val="single" w:sz="8" w:space="0" w:color="auto"/>
              <w:bottom w:val="nil"/>
              <w:right w:val="nil"/>
            </w:tcBorders>
            <w:shd w:val="clear" w:color="auto" w:fill="F5FCFD"/>
            <w:vAlign w:val="center"/>
          </w:tcPr>
          <w:p w:rsidR="00C4055A" w:rsidRPr="00AF6C0C" w:rsidRDefault="00C4055A" w:rsidP="00676837">
            <w:pPr>
              <w:spacing w:after="0"/>
              <w:rPr>
                <w:sz w:val="18"/>
                <w:szCs w:val="18"/>
              </w:rPr>
            </w:pPr>
            <w:r w:rsidRPr="00AF6C0C">
              <w:rPr>
                <w:sz w:val="18"/>
                <w:szCs w:val="18"/>
              </w:rPr>
              <w:t>Annual Renewal</w:t>
            </w:r>
          </w:p>
        </w:tc>
        <w:tc>
          <w:tcPr>
            <w:tcW w:w="373" w:type="dxa"/>
            <w:tcBorders>
              <w:top w:val="nil"/>
              <w:left w:val="nil"/>
              <w:bottom w:val="nil"/>
              <w:right w:val="single" w:sz="12" w:space="0" w:color="auto"/>
            </w:tcBorders>
            <w:shd w:val="clear" w:color="auto" w:fill="F5FCFD"/>
          </w:tcPr>
          <w:p w:rsidR="00C4055A" w:rsidRPr="00986B45" w:rsidRDefault="00C4055A" w:rsidP="00CB7DD9">
            <w:pPr>
              <w:spacing w:after="0"/>
              <w:rPr>
                <w:sz w:val="20"/>
              </w:rPr>
            </w:pPr>
          </w:p>
        </w:tc>
      </w:tr>
      <w:tr w:rsidR="00C4055A" w:rsidRPr="00986B45" w:rsidTr="00D477D2">
        <w:trPr>
          <w:trHeight w:val="373"/>
        </w:trPr>
        <w:tc>
          <w:tcPr>
            <w:tcW w:w="353" w:type="dxa"/>
            <w:tcBorders>
              <w:top w:val="nil"/>
              <w:left w:val="single" w:sz="12" w:space="0" w:color="auto"/>
              <w:bottom w:val="nil"/>
              <w:right w:val="single" w:sz="8" w:space="0" w:color="auto"/>
            </w:tcBorders>
            <w:shd w:val="clear" w:color="auto" w:fill="F5FCFD"/>
          </w:tcPr>
          <w:p w:rsidR="00C4055A" w:rsidRPr="00986B45" w:rsidRDefault="00C4055A" w:rsidP="00CB7DD9">
            <w:pPr>
              <w:spacing w:after="0"/>
              <w:rPr>
                <w:sz w:val="20"/>
              </w:rPr>
            </w:pPr>
          </w:p>
        </w:tc>
        <w:tc>
          <w:tcPr>
            <w:tcW w:w="51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C4055A" w:rsidRPr="001375DB" w:rsidRDefault="00C4055A" w:rsidP="00CB7DD9">
            <w:pPr>
              <w:spacing w:after="0"/>
              <w:jc w:val="center"/>
              <w:rPr>
                <w:color w:val="A6A6A6" w:themeColor="background1" w:themeShade="A6"/>
                <w:sz w:val="20"/>
              </w:rPr>
            </w:pPr>
            <w:r w:rsidRPr="001375DB">
              <w:rPr>
                <w:color w:val="A6A6A6" w:themeColor="background1" w:themeShade="A6"/>
                <w:sz w:val="12"/>
                <w:szCs w:val="12"/>
              </w:rPr>
              <w:t>LC7</w:t>
            </w:r>
          </w:p>
        </w:tc>
        <w:tc>
          <w:tcPr>
            <w:tcW w:w="4725" w:type="dxa"/>
            <w:gridSpan w:val="5"/>
            <w:tcBorders>
              <w:top w:val="nil"/>
              <w:left w:val="single" w:sz="8" w:space="0" w:color="auto"/>
              <w:bottom w:val="nil"/>
              <w:right w:val="single" w:sz="8" w:space="0" w:color="auto"/>
            </w:tcBorders>
            <w:shd w:val="clear" w:color="auto" w:fill="F5FCFD"/>
            <w:vAlign w:val="center"/>
          </w:tcPr>
          <w:p w:rsidR="00C4055A" w:rsidRPr="00AF6C0C" w:rsidRDefault="00C4055A" w:rsidP="00CB7DD9">
            <w:pPr>
              <w:spacing w:after="0"/>
              <w:rPr>
                <w:sz w:val="18"/>
                <w:szCs w:val="18"/>
              </w:rPr>
            </w:pPr>
            <w:r w:rsidRPr="00AF6C0C">
              <w:rPr>
                <w:sz w:val="18"/>
                <w:szCs w:val="18"/>
              </w:rPr>
              <w:t>Commencement of or return from an overseas secondment</w:t>
            </w:r>
          </w:p>
        </w:tc>
        <w:tc>
          <w:tcPr>
            <w:tcW w:w="61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4055A" w:rsidRPr="001375DB" w:rsidRDefault="006C1FEF" w:rsidP="00CB7DD9">
            <w:pPr>
              <w:spacing w:after="0"/>
              <w:jc w:val="center"/>
              <w:rPr>
                <w:color w:val="A6A6A6" w:themeColor="background1" w:themeShade="A6"/>
                <w:sz w:val="18"/>
                <w:szCs w:val="18"/>
              </w:rPr>
            </w:pPr>
            <w:r w:rsidRPr="001375DB">
              <w:rPr>
                <w:color w:val="A6A6A6" w:themeColor="background1" w:themeShade="A6"/>
                <w:sz w:val="12"/>
                <w:szCs w:val="12"/>
              </w:rPr>
              <w:t>LC16</w:t>
            </w:r>
          </w:p>
        </w:tc>
        <w:tc>
          <w:tcPr>
            <w:tcW w:w="4640" w:type="dxa"/>
            <w:gridSpan w:val="6"/>
            <w:tcBorders>
              <w:top w:val="nil"/>
              <w:left w:val="single" w:sz="8" w:space="0" w:color="auto"/>
              <w:bottom w:val="nil"/>
              <w:right w:val="nil"/>
            </w:tcBorders>
            <w:shd w:val="clear" w:color="auto" w:fill="F5FCFD"/>
            <w:vAlign w:val="center"/>
          </w:tcPr>
          <w:p w:rsidR="00C4055A" w:rsidRPr="00AF6C0C" w:rsidRDefault="00C4055A" w:rsidP="00676837">
            <w:pPr>
              <w:spacing w:after="0"/>
              <w:rPr>
                <w:sz w:val="18"/>
                <w:szCs w:val="18"/>
              </w:rPr>
            </w:pPr>
            <w:r w:rsidRPr="00AF6C0C">
              <w:rPr>
                <w:sz w:val="18"/>
                <w:szCs w:val="18"/>
              </w:rPr>
              <w:t>Change in formal custody arrangements</w:t>
            </w:r>
          </w:p>
        </w:tc>
        <w:tc>
          <w:tcPr>
            <w:tcW w:w="373" w:type="dxa"/>
            <w:tcBorders>
              <w:top w:val="nil"/>
              <w:left w:val="nil"/>
              <w:bottom w:val="nil"/>
              <w:right w:val="single" w:sz="12" w:space="0" w:color="auto"/>
            </w:tcBorders>
            <w:shd w:val="clear" w:color="auto" w:fill="F5FCFD"/>
          </w:tcPr>
          <w:p w:rsidR="00C4055A" w:rsidRPr="00986B45" w:rsidRDefault="00C4055A" w:rsidP="00CB7DD9">
            <w:pPr>
              <w:spacing w:after="0"/>
              <w:rPr>
                <w:sz w:val="20"/>
              </w:rPr>
            </w:pPr>
          </w:p>
        </w:tc>
      </w:tr>
      <w:tr w:rsidR="00C4055A" w:rsidRPr="00986B45" w:rsidTr="00D477D2">
        <w:trPr>
          <w:trHeight w:val="438"/>
        </w:trPr>
        <w:tc>
          <w:tcPr>
            <w:tcW w:w="353" w:type="dxa"/>
            <w:tcBorders>
              <w:top w:val="nil"/>
              <w:left w:val="single" w:sz="12" w:space="0" w:color="auto"/>
              <w:bottom w:val="nil"/>
              <w:right w:val="single" w:sz="8" w:space="0" w:color="auto"/>
            </w:tcBorders>
            <w:shd w:val="clear" w:color="auto" w:fill="F5FCFD"/>
          </w:tcPr>
          <w:p w:rsidR="00C4055A" w:rsidRPr="00986B45" w:rsidRDefault="00C4055A" w:rsidP="00CB7DD9">
            <w:pPr>
              <w:spacing w:after="0"/>
              <w:rPr>
                <w:sz w:val="20"/>
              </w:rPr>
            </w:pPr>
          </w:p>
        </w:tc>
        <w:tc>
          <w:tcPr>
            <w:tcW w:w="51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C4055A" w:rsidRPr="001375DB" w:rsidRDefault="00C4055A" w:rsidP="00CB7DD9">
            <w:pPr>
              <w:spacing w:after="0"/>
              <w:jc w:val="center"/>
              <w:rPr>
                <w:color w:val="A6A6A6" w:themeColor="background1" w:themeShade="A6"/>
                <w:sz w:val="20"/>
              </w:rPr>
            </w:pPr>
            <w:r w:rsidRPr="001375DB">
              <w:rPr>
                <w:color w:val="A6A6A6" w:themeColor="background1" w:themeShade="A6"/>
                <w:sz w:val="12"/>
                <w:szCs w:val="12"/>
              </w:rPr>
              <w:t>LC8</w:t>
            </w:r>
          </w:p>
        </w:tc>
        <w:tc>
          <w:tcPr>
            <w:tcW w:w="4725" w:type="dxa"/>
            <w:gridSpan w:val="5"/>
            <w:tcBorders>
              <w:top w:val="nil"/>
              <w:left w:val="single" w:sz="8" w:space="0" w:color="auto"/>
              <w:bottom w:val="nil"/>
              <w:right w:val="single" w:sz="8" w:space="0" w:color="auto"/>
            </w:tcBorders>
            <w:shd w:val="clear" w:color="auto" w:fill="F5FCFD"/>
            <w:vAlign w:val="center"/>
          </w:tcPr>
          <w:p w:rsidR="00D477D2" w:rsidRDefault="00C4055A" w:rsidP="00CB7DD9">
            <w:pPr>
              <w:spacing w:after="0"/>
              <w:rPr>
                <w:sz w:val="18"/>
                <w:szCs w:val="18"/>
              </w:rPr>
            </w:pPr>
            <w:r w:rsidRPr="00AF6C0C">
              <w:rPr>
                <w:sz w:val="18"/>
                <w:szCs w:val="18"/>
              </w:rPr>
              <w:t>Commencement of/return from unpaid leave of greater than 3 months (paternity, career break, etc.)</w:t>
            </w:r>
            <w:r w:rsidR="005E17B9">
              <w:rPr>
                <w:sz w:val="18"/>
                <w:szCs w:val="18"/>
              </w:rPr>
              <w:t xml:space="preserve"> </w:t>
            </w:r>
          </w:p>
          <w:p w:rsidR="00C4055A" w:rsidRPr="00D477D2" w:rsidRDefault="005E17B9" w:rsidP="00CB7DD9">
            <w:pPr>
              <w:spacing w:after="0"/>
              <w:rPr>
                <w:b/>
                <w:sz w:val="18"/>
                <w:szCs w:val="18"/>
              </w:rPr>
            </w:pPr>
            <w:r w:rsidRPr="00D477D2">
              <w:rPr>
                <w:b/>
                <w:sz w:val="16"/>
                <w:szCs w:val="16"/>
              </w:rPr>
              <w:t>(University staff member only)</w:t>
            </w:r>
          </w:p>
        </w:tc>
        <w:tc>
          <w:tcPr>
            <w:tcW w:w="61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4055A" w:rsidRPr="001375DB" w:rsidRDefault="006C1FEF" w:rsidP="00CB7DD9">
            <w:pPr>
              <w:spacing w:after="0"/>
              <w:jc w:val="center"/>
              <w:rPr>
                <w:color w:val="A6A6A6" w:themeColor="background1" w:themeShade="A6"/>
                <w:sz w:val="18"/>
                <w:szCs w:val="18"/>
              </w:rPr>
            </w:pPr>
            <w:r w:rsidRPr="001375DB">
              <w:rPr>
                <w:color w:val="A6A6A6" w:themeColor="background1" w:themeShade="A6"/>
                <w:sz w:val="12"/>
                <w:szCs w:val="12"/>
              </w:rPr>
              <w:t>C17</w:t>
            </w:r>
          </w:p>
        </w:tc>
        <w:tc>
          <w:tcPr>
            <w:tcW w:w="4640" w:type="dxa"/>
            <w:gridSpan w:val="6"/>
            <w:tcBorders>
              <w:top w:val="nil"/>
              <w:left w:val="single" w:sz="8" w:space="0" w:color="auto"/>
              <w:bottom w:val="nil"/>
              <w:right w:val="nil"/>
            </w:tcBorders>
            <w:shd w:val="clear" w:color="auto" w:fill="F5FCFD"/>
            <w:vAlign w:val="center"/>
          </w:tcPr>
          <w:p w:rsidR="00C4055A" w:rsidRPr="00AF6C0C" w:rsidRDefault="00C4055A" w:rsidP="00CB7DD9">
            <w:pPr>
              <w:spacing w:after="0"/>
              <w:rPr>
                <w:sz w:val="18"/>
                <w:szCs w:val="18"/>
              </w:rPr>
            </w:pPr>
            <w:r>
              <w:rPr>
                <w:sz w:val="18"/>
                <w:szCs w:val="18"/>
              </w:rPr>
              <w:t>Early Years Funding applies</w:t>
            </w:r>
          </w:p>
        </w:tc>
        <w:tc>
          <w:tcPr>
            <w:tcW w:w="373" w:type="dxa"/>
            <w:tcBorders>
              <w:top w:val="nil"/>
              <w:left w:val="nil"/>
              <w:bottom w:val="nil"/>
              <w:right w:val="single" w:sz="12" w:space="0" w:color="auto"/>
            </w:tcBorders>
            <w:shd w:val="clear" w:color="auto" w:fill="F5FCFD"/>
          </w:tcPr>
          <w:p w:rsidR="00C4055A" w:rsidRPr="00986B45" w:rsidRDefault="00C4055A" w:rsidP="00CB7DD9">
            <w:pPr>
              <w:spacing w:after="0"/>
              <w:rPr>
                <w:sz w:val="20"/>
              </w:rPr>
            </w:pPr>
          </w:p>
        </w:tc>
      </w:tr>
      <w:tr w:rsidR="00C4055A" w:rsidRPr="00986B45" w:rsidTr="00DF7E4E">
        <w:trPr>
          <w:trHeight w:val="349"/>
        </w:trPr>
        <w:tc>
          <w:tcPr>
            <w:tcW w:w="353" w:type="dxa"/>
            <w:tcBorders>
              <w:top w:val="nil"/>
              <w:left w:val="single" w:sz="12" w:space="0" w:color="auto"/>
              <w:bottom w:val="nil"/>
              <w:right w:val="single" w:sz="8" w:space="0" w:color="auto"/>
            </w:tcBorders>
            <w:shd w:val="clear" w:color="auto" w:fill="F5FCFD"/>
          </w:tcPr>
          <w:p w:rsidR="00C4055A" w:rsidRPr="00986B45" w:rsidRDefault="00C4055A" w:rsidP="00CB7DD9">
            <w:pPr>
              <w:spacing w:after="0"/>
              <w:rPr>
                <w:sz w:val="20"/>
              </w:rPr>
            </w:pPr>
          </w:p>
        </w:tc>
        <w:tc>
          <w:tcPr>
            <w:tcW w:w="51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C4055A" w:rsidRPr="001375DB" w:rsidRDefault="006C1FEF" w:rsidP="00CB7DD9">
            <w:pPr>
              <w:spacing w:after="0"/>
              <w:jc w:val="center"/>
              <w:rPr>
                <w:color w:val="A6A6A6" w:themeColor="background1" w:themeShade="A6"/>
                <w:sz w:val="12"/>
                <w:szCs w:val="12"/>
              </w:rPr>
            </w:pPr>
            <w:r w:rsidRPr="001375DB">
              <w:rPr>
                <w:color w:val="A6A6A6" w:themeColor="background1" w:themeShade="A6"/>
                <w:sz w:val="12"/>
                <w:szCs w:val="12"/>
              </w:rPr>
              <w:t>LC9</w:t>
            </w:r>
          </w:p>
        </w:tc>
        <w:tc>
          <w:tcPr>
            <w:tcW w:w="4725" w:type="dxa"/>
            <w:gridSpan w:val="5"/>
            <w:tcBorders>
              <w:top w:val="nil"/>
              <w:left w:val="single" w:sz="8" w:space="0" w:color="auto"/>
              <w:bottom w:val="nil"/>
              <w:right w:val="single" w:sz="8" w:space="0" w:color="auto"/>
            </w:tcBorders>
            <w:shd w:val="clear" w:color="auto" w:fill="F5FCFD"/>
            <w:vAlign w:val="center"/>
          </w:tcPr>
          <w:p w:rsidR="00C4055A" w:rsidRPr="00AF6C0C" w:rsidRDefault="00C4055A" w:rsidP="00CB7DD9">
            <w:pPr>
              <w:spacing w:after="0"/>
              <w:rPr>
                <w:sz w:val="18"/>
                <w:szCs w:val="18"/>
              </w:rPr>
            </w:pPr>
            <w:r>
              <w:rPr>
                <w:sz w:val="18"/>
                <w:szCs w:val="18"/>
              </w:rPr>
              <w:t>National Wage issues</w:t>
            </w:r>
            <w:r w:rsidR="007A65B3">
              <w:rPr>
                <w:sz w:val="18"/>
                <w:szCs w:val="18"/>
              </w:rPr>
              <w:t xml:space="preserve"> </w:t>
            </w:r>
            <w:r w:rsidR="007A65B3" w:rsidRPr="00D477D2">
              <w:rPr>
                <w:b/>
                <w:sz w:val="16"/>
                <w:szCs w:val="16"/>
              </w:rPr>
              <w:t>(University staff member only)</w:t>
            </w:r>
          </w:p>
        </w:tc>
        <w:tc>
          <w:tcPr>
            <w:tcW w:w="61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4055A" w:rsidRPr="001375DB" w:rsidRDefault="006C1FEF" w:rsidP="00CB7DD9">
            <w:pPr>
              <w:spacing w:after="0"/>
              <w:jc w:val="center"/>
              <w:rPr>
                <w:color w:val="A6A6A6" w:themeColor="background1" w:themeShade="A6"/>
                <w:sz w:val="18"/>
                <w:szCs w:val="18"/>
              </w:rPr>
            </w:pPr>
            <w:r w:rsidRPr="001375DB">
              <w:rPr>
                <w:color w:val="A6A6A6" w:themeColor="background1" w:themeShade="A6"/>
                <w:sz w:val="12"/>
                <w:szCs w:val="12"/>
              </w:rPr>
              <w:t>LC18</w:t>
            </w:r>
          </w:p>
        </w:tc>
        <w:tc>
          <w:tcPr>
            <w:tcW w:w="4640" w:type="dxa"/>
            <w:gridSpan w:val="6"/>
            <w:tcBorders>
              <w:top w:val="nil"/>
              <w:left w:val="single" w:sz="8" w:space="0" w:color="auto"/>
              <w:bottom w:val="nil"/>
              <w:right w:val="nil"/>
            </w:tcBorders>
            <w:shd w:val="clear" w:color="auto" w:fill="F5FCFD"/>
            <w:vAlign w:val="center"/>
          </w:tcPr>
          <w:p w:rsidR="00C4055A" w:rsidRPr="00AF6C0C" w:rsidRDefault="00C4055A" w:rsidP="00CB7DD9">
            <w:pPr>
              <w:spacing w:after="0"/>
              <w:rPr>
                <w:sz w:val="18"/>
                <w:szCs w:val="18"/>
              </w:rPr>
            </w:pPr>
            <w:r>
              <w:rPr>
                <w:sz w:val="18"/>
                <w:szCs w:val="18"/>
              </w:rPr>
              <w:t>Child leaving nursery</w:t>
            </w:r>
          </w:p>
        </w:tc>
        <w:tc>
          <w:tcPr>
            <w:tcW w:w="373" w:type="dxa"/>
            <w:tcBorders>
              <w:top w:val="nil"/>
              <w:left w:val="nil"/>
              <w:bottom w:val="nil"/>
              <w:right w:val="single" w:sz="12" w:space="0" w:color="auto"/>
            </w:tcBorders>
            <w:shd w:val="clear" w:color="auto" w:fill="F5FCFD"/>
          </w:tcPr>
          <w:p w:rsidR="00C4055A" w:rsidRPr="00986B45" w:rsidRDefault="00C4055A" w:rsidP="00CB7DD9">
            <w:pPr>
              <w:spacing w:after="0"/>
              <w:rPr>
                <w:sz w:val="20"/>
              </w:rPr>
            </w:pPr>
          </w:p>
        </w:tc>
      </w:tr>
      <w:tr w:rsidR="00C4055A" w:rsidTr="00D477D2">
        <w:trPr>
          <w:trHeight w:hRule="exact" w:val="88"/>
        </w:trPr>
        <w:tc>
          <w:tcPr>
            <w:tcW w:w="11220" w:type="dxa"/>
            <w:gridSpan w:val="18"/>
            <w:tcBorders>
              <w:top w:val="nil"/>
              <w:left w:val="single" w:sz="12" w:space="0" w:color="auto"/>
              <w:bottom w:val="nil"/>
              <w:right w:val="single" w:sz="12" w:space="0" w:color="auto"/>
            </w:tcBorders>
            <w:shd w:val="clear" w:color="auto" w:fill="F5FCFD"/>
            <w:tcMar>
              <w:top w:w="0" w:type="dxa"/>
              <w:left w:w="0" w:type="dxa"/>
              <w:bottom w:w="0" w:type="dxa"/>
              <w:right w:w="0" w:type="dxa"/>
            </w:tcMar>
          </w:tcPr>
          <w:p w:rsidR="00C4055A" w:rsidRPr="00986B45" w:rsidRDefault="00C4055A" w:rsidP="00CB7DD9">
            <w:pPr>
              <w:spacing w:after="0"/>
              <w:rPr>
                <w:rFonts w:cs="Arial"/>
                <w:szCs w:val="22"/>
              </w:rPr>
            </w:pPr>
          </w:p>
        </w:tc>
      </w:tr>
      <w:tr w:rsidR="00C4055A" w:rsidRPr="00986B45" w:rsidTr="00D477D2">
        <w:trPr>
          <w:trHeight w:val="186"/>
        </w:trPr>
        <w:tc>
          <w:tcPr>
            <w:tcW w:w="11220" w:type="dxa"/>
            <w:gridSpan w:val="18"/>
            <w:tcBorders>
              <w:top w:val="single" w:sz="12" w:space="0" w:color="auto"/>
              <w:left w:val="single" w:sz="12" w:space="0" w:color="auto"/>
              <w:bottom w:val="nil"/>
              <w:right w:val="single" w:sz="12" w:space="0" w:color="auto"/>
            </w:tcBorders>
            <w:shd w:val="clear" w:color="auto" w:fill="F5FCFD"/>
          </w:tcPr>
          <w:p w:rsidR="00C4055A" w:rsidRPr="001375DB" w:rsidRDefault="00C4055A" w:rsidP="00CB7DD9">
            <w:pPr>
              <w:numPr>
                <w:ilvl w:val="0"/>
                <w:numId w:val="38"/>
              </w:numPr>
              <w:spacing w:after="0"/>
              <w:ind w:left="372"/>
              <w:rPr>
                <w:rFonts w:cs="Arial"/>
                <w:b/>
                <w:sz w:val="18"/>
                <w:szCs w:val="18"/>
              </w:rPr>
            </w:pPr>
            <w:r w:rsidRPr="001375DB">
              <w:rPr>
                <w:rFonts w:cs="Arial"/>
                <w:b/>
                <w:sz w:val="18"/>
                <w:szCs w:val="18"/>
              </w:rPr>
              <w:t>Date from which you wish this change to take effect:</w:t>
            </w:r>
          </w:p>
        </w:tc>
      </w:tr>
      <w:tr w:rsidR="00C4055A" w:rsidRPr="0034344F" w:rsidTr="00D477D2">
        <w:trPr>
          <w:trHeight w:hRule="exact" w:val="50"/>
        </w:trPr>
        <w:tc>
          <w:tcPr>
            <w:tcW w:w="11220" w:type="dxa"/>
            <w:gridSpan w:val="18"/>
            <w:tcBorders>
              <w:left w:val="single" w:sz="12" w:space="0" w:color="auto"/>
              <w:right w:val="single" w:sz="12" w:space="0" w:color="auto"/>
            </w:tcBorders>
            <w:shd w:val="clear" w:color="auto" w:fill="F5FCFD"/>
            <w:tcMar>
              <w:top w:w="0" w:type="dxa"/>
              <w:left w:w="0" w:type="dxa"/>
              <w:bottom w:w="0" w:type="dxa"/>
              <w:right w:w="0" w:type="dxa"/>
            </w:tcMar>
            <w:vAlign w:val="center"/>
          </w:tcPr>
          <w:p w:rsidR="00C4055A" w:rsidRPr="001375DB" w:rsidRDefault="00C4055A" w:rsidP="00CB7DD9">
            <w:pPr>
              <w:spacing w:after="0"/>
              <w:rPr>
                <w:rFonts w:cs="Arial"/>
                <w:sz w:val="18"/>
                <w:szCs w:val="18"/>
              </w:rPr>
            </w:pPr>
          </w:p>
        </w:tc>
      </w:tr>
      <w:tr w:rsidR="008545F2" w:rsidRPr="00986B45" w:rsidTr="008545F2">
        <w:trPr>
          <w:trHeight w:val="185"/>
        </w:trPr>
        <w:tc>
          <w:tcPr>
            <w:tcW w:w="359" w:type="dxa"/>
            <w:gridSpan w:val="2"/>
            <w:tcBorders>
              <w:top w:val="nil"/>
              <w:left w:val="single" w:sz="12" w:space="0" w:color="auto"/>
              <w:bottom w:val="nil"/>
              <w:right w:val="single" w:sz="12" w:space="0" w:color="auto"/>
            </w:tcBorders>
            <w:shd w:val="clear" w:color="auto" w:fill="F5FCFD"/>
          </w:tcPr>
          <w:p w:rsidR="008545F2" w:rsidRPr="001375DB" w:rsidRDefault="008545F2" w:rsidP="00CB7DD9">
            <w:pPr>
              <w:pStyle w:val="BodyText2"/>
              <w:spacing w:after="0"/>
              <w:ind w:left="227"/>
              <w:rPr>
                <w:rFonts w:ascii="Arial" w:hAnsi="Arial" w:cs="Arial"/>
                <w:i w:val="0"/>
                <w:sz w:val="18"/>
                <w:szCs w:val="18"/>
              </w:rPr>
            </w:pPr>
          </w:p>
        </w:tc>
        <w:tc>
          <w:tcPr>
            <w:tcW w:w="1950" w:type="dxa"/>
            <w:gridSpan w:val="3"/>
            <w:tcBorders>
              <w:top w:val="single" w:sz="12" w:space="0" w:color="auto"/>
              <w:left w:val="single" w:sz="12" w:space="0" w:color="auto"/>
              <w:bottom w:val="single" w:sz="8" w:space="0" w:color="auto"/>
              <w:right w:val="single" w:sz="8" w:space="0" w:color="auto"/>
            </w:tcBorders>
            <w:shd w:val="clear" w:color="auto" w:fill="FFFFFF"/>
            <w:vAlign w:val="center"/>
          </w:tcPr>
          <w:p w:rsidR="008545F2" w:rsidRPr="001375DB" w:rsidRDefault="008545F2" w:rsidP="00CB7DD9">
            <w:pPr>
              <w:spacing w:after="0"/>
              <w:rPr>
                <w:sz w:val="18"/>
                <w:szCs w:val="18"/>
              </w:rPr>
            </w:pPr>
            <w:r w:rsidRPr="001375DB">
              <w:rPr>
                <w:sz w:val="18"/>
                <w:szCs w:val="18"/>
              </w:rPr>
              <w:t>Month</w:t>
            </w:r>
          </w:p>
        </w:tc>
        <w:tc>
          <w:tcPr>
            <w:tcW w:w="850" w:type="dxa"/>
            <w:tcBorders>
              <w:top w:val="single" w:sz="12" w:space="0" w:color="auto"/>
              <w:left w:val="single" w:sz="8" w:space="0" w:color="auto"/>
              <w:bottom w:val="single" w:sz="8" w:space="0" w:color="auto"/>
              <w:right w:val="single" w:sz="12" w:space="0" w:color="auto"/>
            </w:tcBorders>
            <w:shd w:val="clear" w:color="auto" w:fill="FFFFFF"/>
            <w:vAlign w:val="center"/>
          </w:tcPr>
          <w:p w:rsidR="008545F2" w:rsidRPr="001375DB" w:rsidRDefault="008545F2" w:rsidP="00CB7DD9">
            <w:pPr>
              <w:spacing w:after="0"/>
              <w:rPr>
                <w:sz w:val="18"/>
                <w:szCs w:val="18"/>
              </w:rPr>
            </w:pPr>
            <w:r w:rsidRPr="001375DB">
              <w:rPr>
                <w:sz w:val="18"/>
                <w:szCs w:val="18"/>
              </w:rPr>
              <w:t>Year</w:t>
            </w:r>
          </w:p>
        </w:tc>
        <w:tc>
          <w:tcPr>
            <w:tcW w:w="8061" w:type="dxa"/>
            <w:gridSpan w:val="12"/>
            <w:tcBorders>
              <w:top w:val="nil"/>
              <w:left w:val="single" w:sz="12" w:space="0" w:color="auto"/>
              <w:bottom w:val="nil"/>
              <w:right w:val="single" w:sz="12" w:space="0" w:color="auto"/>
            </w:tcBorders>
            <w:shd w:val="clear" w:color="auto" w:fill="F5FCFD"/>
          </w:tcPr>
          <w:p w:rsidR="008545F2" w:rsidRPr="001375DB" w:rsidRDefault="008545F2" w:rsidP="00CB7DD9">
            <w:pPr>
              <w:pStyle w:val="BodyText2"/>
              <w:spacing w:after="0"/>
              <w:ind w:left="227"/>
              <w:rPr>
                <w:rFonts w:ascii="Arial" w:hAnsi="Arial" w:cs="Arial"/>
                <w:i w:val="0"/>
                <w:sz w:val="18"/>
                <w:szCs w:val="18"/>
              </w:rPr>
            </w:pPr>
          </w:p>
        </w:tc>
      </w:tr>
      <w:tr w:rsidR="008545F2" w:rsidRPr="00986B45" w:rsidTr="008545F2">
        <w:trPr>
          <w:trHeight w:val="252"/>
        </w:trPr>
        <w:tc>
          <w:tcPr>
            <w:tcW w:w="359" w:type="dxa"/>
            <w:gridSpan w:val="2"/>
            <w:tcBorders>
              <w:top w:val="nil"/>
              <w:left w:val="single" w:sz="12" w:space="0" w:color="auto"/>
              <w:bottom w:val="nil"/>
              <w:right w:val="single" w:sz="12" w:space="0" w:color="auto"/>
            </w:tcBorders>
            <w:shd w:val="clear" w:color="auto" w:fill="F5FCFD"/>
          </w:tcPr>
          <w:p w:rsidR="008545F2" w:rsidRPr="001375DB" w:rsidRDefault="008545F2" w:rsidP="00CB7DD9">
            <w:pPr>
              <w:pStyle w:val="BodyText2"/>
              <w:spacing w:after="0"/>
              <w:ind w:left="227"/>
              <w:rPr>
                <w:rFonts w:ascii="Arial" w:hAnsi="Arial" w:cs="Arial"/>
                <w:i w:val="0"/>
                <w:sz w:val="18"/>
                <w:szCs w:val="18"/>
              </w:rPr>
            </w:pPr>
          </w:p>
        </w:tc>
        <w:tc>
          <w:tcPr>
            <w:tcW w:w="1950" w:type="dxa"/>
            <w:gridSpan w:val="3"/>
            <w:tcBorders>
              <w:top w:val="nil"/>
              <w:left w:val="single" w:sz="12" w:space="0" w:color="auto"/>
              <w:bottom w:val="single" w:sz="12" w:space="0" w:color="auto"/>
              <w:right w:val="single" w:sz="8" w:space="0" w:color="auto"/>
            </w:tcBorders>
            <w:shd w:val="clear" w:color="auto" w:fill="FFFFFF"/>
            <w:vAlign w:val="center"/>
          </w:tcPr>
          <w:p w:rsidR="008545F2" w:rsidRPr="001375DB" w:rsidRDefault="008545F2" w:rsidP="00CB7DD9">
            <w:pPr>
              <w:pStyle w:val="BodyText2"/>
              <w:spacing w:after="0"/>
              <w:ind w:left="124"/>
              <w:rPr>
                <w:rFonts w:ascii="Arial" w:hAnsi="Arial" w:cs="Arial"/>
                <w:i w:val="0"/>
                <w:sz w:val="18"/>
                <w:szCs w:val="18"/>
              </w:rPr>
            </w:pPr>
          </w:p>
        </w:tc>
        <w:tc>
          <w:tcPr>
            <w:tcW w:w="850" w:type="dxa"/>
            <w:tcBorders>
              <w:top w:val="nil"/>
              <w:left w:val="single" w:sz="8" w:space="0" w:color="auto"/>
              <w:bottom w:val="single" w:sz="12" w:space="0" w:color="auto"/>
              <w:right w:val="single" w:sz="12" w:space="0" w:color="auto"/>
            </w:tcBorders>
            <w:shd w:val="clear" w:color="auto" w:fill="FFFFFF"/>
            <w:vAlign w:val="center"/>
          </w:tcPr>
          <w:p w:rsidR="008545F2" w:rsidRPr="001375DB" w:rsidRDefault="008545F2" w:rsidP="007220EF">
            <w:pPr>
              <w:pStyle w:val="BodyText2"/>
              <w:spacing w:after="0"/>
              <w:rPr>
                <w:rFonts w:ascii="Arial" w:hAnsi="Arial" w:cs="Arial"/>
                <w:i w:val="0"/>
                <w:sz w:val="18"/>
                <w:szCs w:val="18"/>
              </w:rPr>
            </w:pPr>
            <w:r w:rsidRPr="001375DB">
              <w:rPr>
                <w:rFonts w:ascii="Arial" w:hAnsi="Arial" w:cs="Arial"/>
                <w:i w:val="0"/>
                <w:sz w:val="18"/>
                <w:szCs w:val="18"/>
              </w:rPr>
              <w:t>20</w:t>
            </w:r>
            <w:r>
              <w:rPr>
                <w:rFonts w:ascii="Arial" w:hAnsi="Arial" w:cs="Arial"/>
                <w:i w:val="0"/>
                <w:sz w:val="18"/>
                <w:szCs w:val="18"/>
              </w:rPr>
              <w:t>2</w:t>
            </w:r>
          </w:p>
        </w:tc>
        <w:tc>
          <w:tcPr>
            <w:tcW w:w="8061" w:type="dxa"/>
            <w:gridSpan w:val="12"/>
            <w:tcBorders>
              <w:top w:val="nil"/>
              <w:left w:val="single" w:sz="12" w:space="0" w:color="auto"/>
              <w:bottom w:val="nil"/>
              <w:right w:val="single" w:sz="12" w:space="0" w:color="auto"/>
            </w:tcBorders>
            <w:shd w:val="clear" w:color="auto" w:fill="F5FCFD"/>
          </w:tcPr>
          <w:p w:rsidR="008545F2" w:rsidRPr="001375DB" w:rsidRDefault="008545F2" w:rsidP="00CB7DD9">
            <w:pPr>
              <w:spacing w:after="0"/>
              <w:rPr>
                <w:sz w:val="18"/>
                <w:szCs w:val="18"/>
              </w:rPr>
            </w:pPr>
            <w:r w:rsidRPr="001375DB">
              <w:rPr>
                <w:sz w:val="18"/>
                <w:szCs w:val="18"/>
              </w:rPr>
              <w:t>Until the annual renewal date (1 August).</w:t>
            </w:r>
          </w:p>
        </w:tc>
      </w:tr>
      <w:tr w:rsidR="00C4055A" w:rsidRPr="0034344F" w:rsidTr="00D477D2">
        <w:trPr>
          <w:trHeight w:hRule="exact" w:val="50"/>
        </w:trPr>
        <w:tc>
          <w:tcPr>
            <w:tcW w:w="11220" w:type="dxa"/>
            <w:gridSpan w:val="18"/>
            <w:tcBorders>
              <w:left w:val="single" w:sz="12" w:space="0" w:color="auto"/>
              <w:right w:val="single" w:sz="12" w:space="0" w:color="auto"/>
            </w:tcBorders>
            <w:shd w:val="clear" w:color="auto" w:fill="F5FCFD"/>
            <w:tcMar>
              <w:top w:w="0" w:type="dxa"/>
              <w:left w:w="0" w:type="dxa"/>
              <w:bottom w:w="0" w:type="dxa"/>
              <w:right w:w="0" w:type="dxa"/>
            </w:tcMar>
            <w:vAlign w:val="center"/>
          </w:tcPr>
          <w:p w:rsidR="00C4055A" w:rsidRPr="00986B45" w:rsidRDefault="00C4055A" w:rsidP="00CB7DD9">
            <w:pPr>
              <w:spacing w:after="0"/>
              <w:rPr>
                <w:rFonts w:cs="Arial"/>
                <w:sz w:val="20"/>
              </w:rPr>
            </w:pPr>
          </w:p>
        </w:tc>
      </w:tr>
      <w:tr w:rsidR="00C4055A" w:rsidRPr="00986B45" w:rsidTr="00D477D2">
        <w:trPr>
          <w:trHeight w:val="1279"/>
        </w:trPr>
        <w:tc>
          <w:tcPr>
            <w:tcW w:w="11220" w:type="dxa"/>
            <w:gridSpan w:val="18"/>
            <w:tcBorders>
              <w:top w:val="nil"/>
              <w:left w:val="single" w:sz="12" w:space="0" w:color="auto"/>
              <w:bottom w:val="nil"/>
              <w:right w:val="single" w:sz="12" w:space="0" w:color="auto"/>
            </w:tcBorders>
            <w:shd w:val="clear" w:color="auto" w:fill="F5FCFD"/>
          </w:tcPr>
          <w:p w:rsidR="00C4055A" w:rsidRPr="00DF2086" w:rsidRDefault="00C4055A" w:rsidP="00353EAD">
            <w:pPr>
              <w:spacing w:after="0"/>
              <w:ind w:left="249"/>
              <w:rPr>
                <w:sz w:val="14"/>
                <w:szCs w:val="14"/>
              </w:rPr>
            </w:pPr>
            <w:r w:rsidRPr="00DF2086">
              <w:rPr>
                <w:sz w:val="14"/>
                <w:szCs w:val="14"/>
              </w:rPr>
              <w:t>I understand and agree that as a participant in the Workplace Nurseries Salary Exchange Scheme my gross salary will be reduced by an amount that reflects the amount detailed above as full or part payment for my University nursery place(s), and that the following conditions will apply:</w:t>
            </w:r>
          </w:p>
          <w:p w:rsidR="00C4055A" w:rsidRPr="00DF2086" w:rsidRDefault="00C4055A" w:rsidP="00353EAD">
            <w:pPr>
              <w:numPr>
                <w:ilvl w:val="0"/>
                <w:numId w:val="37"/>
              </w:numPr>
              <w:tabs>
                <w:tab w:val="clear" w:pos="1701"/>
                <w:tab w:val="num" w:pos="481"/>
              </w:tabs>
              <w:spacing w:after="0"/>
              <w:ind w:left="481"/>
              <w:rPr>
                <w:rFonts w:cs="Arial"/>
                <w:snapToGrid w:val="0"/>
                <w:sz w:val="14"/>
                <w:szCs w:val="14"/>
                <w:lang w:eastAsia="en-US"/>
              </w:rPr>
            </w:pPr>
            <w:r w:rsidRPr="00DF2086">
              <w:rPr>
                <w:rFonts w:cs="Arial"/>
                <w:snapToGrid w:val="0"/>
                <w:sz w:val="14"/>
                <w:szCs w:val="14"/>
                <w:lang w:eastAsia="en-US"/>
              </w:rPr>
              <w:t>The University will pay the nursery fees equivalent to the amount indicated above direct to the nursery provider;</w:t>
            </w:r>
          </w:p>
          <w:p w:rsidR="00C4055A" w:rsidRPr="00DF2086" w:rsidRDefault="00C4055A" w:rsidP="00353EAD">
            <w:pPr>
              <w:numPr>
                <w:ilvl w:val="0"/>
                <w:numId w:val="37"/>
              </w:numPr>
              <w:tabs>
                <w:tab w:val="clear" w:pos="1701"/>
                <w:tab w:val="num" w:pos="481"/>
              </w:tabs>
              <w:spacing w:after="0"/>
              <w:ind w:left="481"/>
              <w:rPr>
                <w:sz w:val="14"/>
                <w:szCs w:val="14"/>
              </w:rPr>
            </w:pPr>
            <w:r w:rsidRPr="00DF2086">
              <w:rPr>
                <w:sz w:val="14"/>
                <w:szCs w:val="14"/>
              </w:rPr>
              <w:t>The salary reduction constitutes a formal change to my contract of employment;</w:t>
            </w:r>
          </w:p>
          <w:p w:rsidR="00C4055A" w:rsidRPr="00DF2086" w:rsidRDefault="00C4055A" w:rsidP="00353EAD">
            <w:pPr>
              <w:numPr>
                <w:ilvl w:val="0"/>
                <w:numId w:val="37"/>
              </w:numPr>
              <w:tabs>
                <w:tab w:val="clear" w:pos="1701"/>
                <w:tab w:val="num" w:pos="481"/>
              </w:tabs>
              <w:spacing w:after="0"/>
              <w:ind w:left="481"/>
              <w:rPr>
                <w:sz w:val="14"/>
                <w:szCs w:val="14"/>
              </w:rPr>
            </w:pPr>
            <w:r w:rsidRPr="00DF2086">
              <w:rPr>
                <w:sz w:val="14"/>
                <w:szCs w:val="14"/>
              </w:rPr>
              <w:t>I agree to give the University and the nursery no less than one months’ notice when I wish to withdraw my child from the nursery and to withdraw from the salary exchange scheme;</w:t>
            </w:r>
          </w:p>
          <w:p w:rsidR="00C4055A" w:rsidRPr="00DF2086" w:rsidRDefault="00C4055A" w:rsidP="00353EAD">
            <w:pPr>
              <w:numPr>
                <w:ilvl w:val="0"/>
                <w:numId w:val="37"/>
              </w:numPr>
              <w:tabs>
                <w:tab w:val="clear" w:pos="1701"/>
                <w:tab w:val="num" w:pos="481"/>
              </w:tabs>
              <w:spacing w:after="0"/>
              <w:ind w:left="481"/>
              <w:rPr>
                <w:sz w:val="14"/>
                <w:szCs w:val="14"/>
              </w:rPr>
            </w:pPr>
            <w:r w:rsidRPr="00DF2086">
              <w:rPr>
                <w:sz w:val="14"/>
                <w:szCs w:val="14"/>
              </w:rPr>
              <w:t>I have read and und</w:t>
            </w:r>
            <w:r w:rsidR="00DF7E4E">
              <w:rPr>
                <w:sz w:val="14"/>
                <w:szCs w:val="14"/>
              </w:rPr>
              <w:t>erstood the University guidance</w:t>
            </w:r>
            <w:r w:rsidRPr="00DF2086">
              <w:rPr>
                <w:sz w:val="14"/>
                <w:szCs w:val="14"/>
              </w:rPr>
              <w:t>;</w:t>
            </w:r>
          </w:p>
          <w:p w:rsidR="00C4055A" w:rsidRPr="00986B45" w:rsidRDefault="00C4055A" w:rsidP="00353EAD">
            <w:pPr>
              <w:numPr>
                <w:ilvl w:val="0"/>
                <w:numId w:val="37"/>
              </w:numPr>
              <w:tabs>
                <w:tab w:val="clear" w:pos="1701"/>
                <w:tab w:val="num" w:pos="481"/>
              </w:tabs>
              <w:spacing w:after="0"/>
              <w:ind w:left="481"/>
              <w:rPr>
                <w:sz w:val="18"/>
                <w:szCs w:val="18"/>
              </w:rPr>
            </w:pPr>
            <w:r w:rsidRPr="00DF2086">
              <w:rPr>
                <w:sz w:val="14"/>
                <w:szCs w:val="14"/>
              </w:rPr>
              <w:t>I understand that I cannot receive a refund of any salary exchange.</w:t>
            </w:r>
          </w:p>
        </w:tc>
      </w:tr>
      <w:tr w:rsidR="00C4055A" w:rsidTr="00D477D2">
        <w:trPr>
          <w:trHeight w:hRule="exact" w:val="50"/>
        </w:trPr>
        <w:tc>
          <w:tcPr>
            <w:tcW w:w="11220" w:type="dxa"/>
            <w:gridSpan w:val="18"/>
            <w:tcBorders>
              <w:top w:val="nil"/>
              <w:left w:val="single" w:sz="12" w:space="0" w:color="auto"/>
              <w:bottom w:val="nil"/>
              <w:right w:val="single" w:sz="12" w:space="0" w:color="auto"/>
            </w:tcBorders>
            <w:shd w:val="clear" w:color="auto" w:fill="F5FCFD"/>
            <w:tcMar>
              <w:top w:w="0" w:type="dxa"/>
              <w:left w:w="0" w:type="dxa"/>
              <w:bottom w:w="0" w:type="dxa"/>
              <w:right w:w="0" w:type="dxa"/>
            </w:tcMar>
            <w:vAlign w:val="center"/>
          </w:tcPr>
          <w:p w:rsidR="00C4055A" w:rsidRPr="00986B45" w:rsidRDefault="00C4055A" w:rsidP="00CB7DD9">
            <w:pPr>
              <w:spacing w:after="0"/>
              <w:rPr>
                <w:rFonts w:cs="Arial"/>
                <w:szCs w:val="22"/>
              </w:rPr>
            </w:pPr>
          </w:p>
        </w:tc>
      </w:tr>
      <w:tr w:rsidR="00C4055A" w:rsidTr="008545F2">
        <w:trPr>
          <w:trHeight w:hRule="exact" w:val="246"/>
        </w:trPr>
        <w:tc>
          <w:tcPr>
            <w:tcW w:w="1659" w:type="dxa"/>
            <w:gridSpan w:val="4"/>
            <w:vMerge w:val="restart"/>
            <w:tcBorders>
              <w:left w:val="single" w:sz="12" w:space="0" w:color="auto"/>
              <w:right w:val="single" w:sz="8" w:space="0" w:color="auto"/>
            </w:tcBorders>
            <w:shd w:val="clear" w:color="auto" w:fill="F5FCFD"/>
          </w:tcPr>
          <w:p w:rsidR="00C4055A" w:rsidRPr="00E6135A" w:rsidRDefault="00C4055A" w:rsidP="00CB7DD9">
            <w:pPr>
              <w:spacing w:after="0"/>
              <w:ind w:left="252"/>
              <w:rPr>
                <w:rFonts w:cs="Arial"/>
                <w:sz w:val="18"/>
                <w:szCs w:val="18"/>
              </w:rPr>
            </w:pPr>
            <w:r w:rsidRPr="00E6135A">
              <w:rPr>
                <w:rFonts w:cs="Arial"/>
                <w:sz w:val="18"/>
                <w:szCs w:val="18"/>
              </w:rPr>
              <w:t>Signature</w:t>
            </w:r>
          </w:p>
        </w:tc>
        <w:tc>
          <w:tcPr>
            <w:tcW w:w="4166" w:type="dxa"/>
            <w:gridSpan w:val="5"/>
            <w:vMerge w:val="restart"/>
            <w:tcBorders>
              <w:top w:val="single" w:sz="8" w:space="0" w:color="auto"/>
              <w:left w:val="single" w:sz="8" w:space="0" w:color="auto"/>
              <w:bottom w:val="single" w:sz="8" w:space="0" w:color="auto"/>
              <w:right w:val="single" w:sz="8" w:space="0" w:color="auto"/>
            </w:tcBorders>
            <w:shd w:val="clear" w:color="auto" w:fill="auto"/>
          </w:tcPr>
          <w:p w:rsidR="00C4055A" w:rsidRPr="00E6135A" w:rsidRDefault="00C4055A" w:rsidP="00A66913">
            <w:pPr>
              <w:spacing w:after="0"/>
              <w:rPr>
                <w:rFonts w:cs="Arial"/>
                <w:sz w:val="18"/>
                <w:szCs w:val="18"/>
              </w:rPr>
            </w:pPr>
          </w:p>
        </w:tc>
        <w:tc>
          <w:tcPr>
            <w:tcW w:w="1785" w:type="dxa"/>
            <w:gridSpan w:val="3"/>
            <w:vMerge w:val="restart"/>
            <w:tcBorders>
              <w:left w:val="single" w:sz="8" w:space="0" w:color="auto"/>
              <w:right w:val="single" w:sz="8" w:space="0" w:color="auto"/>
            </w:tcBorders>
            <w:shd w:val="clear" w:color="auto" w:fill="F5FCFD"/>
          </w:tcPr>
          <w:p w:rsidR="00C4055A" w:rsidRPr="00E6135A" w:rsidRDefault="00C4055A" w:rsidP="00CB7DD9">
            <w:pPr>
              <w:spacing w:after="0"/>
              <w:rPr>
                <w:rFonts w:cs="Arial"/>
                <w:sz w:val="18"/>
                <w:szCs w:val="18"/>
              </w:rPr>
            </w:pPr>
          </w:p>
        </w:tc>
        <w:tc>
          <w:tcPr>
            <w:tcW w:w="936" w:type="dxa"/>
            <w:gridSpan w:val="2"/>
            <w:tcBorders>
              <w:top w:val="single" w:sz="8" w:space="0" w:color="auto"/>
              <w:left w:val="single" w:sz="8" w:space="0" w:color="auto"/>
              <w:bottom w:val="single" w:sz="8" w:space="0" w:color="auto"/>
              <w:right w:val="single" w:sz="8" w:space="0" w:color="auto"/>
            </w:tcBorders>
            <w:shd w:val="clear" w:color="auto" w:fill="auto"/>
          </w:tcPr>
          <w:p w:rsidR="00C4055A" w:rsidRPr="00E6135A" w:rsidRDefault="00C4055A" w:rsidP="00CB7DD9">
            <w:pPr>
              <w:spacing w:after="0"/>
              <w:jc w:val="center"/>
              <w:rPr>
                <w:rFonts w:cs="Arial"/>
                <w:sz w:val="18"/>
                <w:szCs w:val="18"/>
              </w:rPr>
            </w:pPr>
            <w:r w:rsidRPr="00E6135A">
              <w:rPr>
                <w:rFonts w:cs="Arial"/>
                <w:sz w:val="18"/>
                <w:szCs w:val="18"/>
              </w:rPr>
              <w:t>Day</w:t>
            </w:r>
          </w:p>
        </w:tc>
        <w:tc>
          <w:tcPr>
            <w:tcW w:w="1124" w:type="dxa"/>
            <w:tcBorders>
              <w:top w:val="single" w:sz="8" w:space="0" w:color="auto"/>
              <w:left w:val="single" w:sz="8" w:space="0" w:color="auto"/>
              <w:bottom w:val="single" w:sz="8" w:space="0" w:color="auto"/>
              <w:right w:val="single" w:sz="8" w:space="0" w:color="auto"/>
            </w:tcBorders>
            <w:shd w:val="clear" w:color="auto" w:fill="auto"/>
          </w:tcPr>
          <w:p w:rsidR="00C4055A" w:rsidRPr="00E6135A" w:rsidRDefault="00C4055A" w:rsidP="00CB7DD9">
            <w:pPr>
              <w:spacing w:after="0"/>
              <w:jc w:val="center"/>
              <w:rPr>
                <w:rFonts w:cs="Arial"/>
                <w:sz w:val="18"/>
                <w:szCs w:val="18"/>
              </w:rPr>
            </w:pPr>
            <w:r w:rsidRPr="00E6135A">
              <w:rPr>
                <w:rFonts w:cs="Arial"/>
                <w:sz w:val="18"/>
                <w:szCs w:val="18"/>
              </w:rPr>
              <w:t>Month</w:t>
            </w:r>
          </w:p>
        </w:tc>
        <w:tc>
          <w:tcPr>
            <w:tcW w:w="1177" w:type="dxa"/>
            <w:gridSpan w:val="2"/>
            <w:tcBorders>
              <w:top w:val="single" w:sz="8" w:space="0" w:color="auto"/>
              <w:left w:val="single" w:sz="8" w:space="0" w:color="auto"/>
              <w:bottom w:val="single" w:sz="8" w:space="0" w:color="auto"/>
              <w:right w:val="single" w:sz="8" w:space="0" w:color="auto"/>
            </w:tcBorders>
            <w:shd w:val="clear" w:color="auto" w:fill="auto"/>
          </w:tcPr>
          <w:p w:rsidR="00C4055A" w:rsidRPr="00E6135A" w:rsidRDefault="00C4055A" w:rsidP="00CB7DD9">
            <w:pPr>
              <w:spacing w:after="0"/>
              <w:jc w:val="center"/>
              <w:rPr>
                <w:rFonts w:cs="Arial"/>
                <w:sz w:val="18"/>
                <w:szCs w:val="18"/>
              </w:rPr>
            </w:pPr>
            <w:r w:rsidRPr="00E6135A">
              <w:rPr>
                <w:rFonts w:cs="Arial"/>
                <w:sz w:val="18"/>
                <w:szCs w:val="18"/>
              </w:rPr>
              <w:t>Year</w:t>
            </w:r>
          </w:p>
        </w:tc>
        <w:tc>
          <w:tcPr>
            <w:tcW w:w="373" w:type="dxa"/>
            <w:vMerge w:val="restart"/>
            <w:tcBorders>
              <w:left w:val="single" w:sz="8" w:space="0" w:color="auto"/>
              <w:right w:val="single" w:sz="12" w:space="0" w:color="auto"/>
            </w:tcBorders>
            <w:shd w:val="clear" w:color="auto" w:fill="F5FCFD"/>
          </w:tcPr>
          <w:p w:rsidR="00C4055A" w:rsidRPr="00986B45" w:rsidRDefault="00C4055A" w:rsidP="00CB7DD9">
            <w:pPr>
              <w:spacing w:after="0"/>
              <w:rPr>
                <w:rFonts w:cs="Arial"/>
                <w:szCs w:val="22"/>
              </w:rPr>
            </w:pPr>
          </w:p>
        </w:tc>
      </w:tr>
      <w:tr w:rsidR="00C4055A" w:rsidTr="008545F2">
        <w:trPr>
          <w:trHeight w:val="144"/>
        </w:trPr>
        <w:tc>
          <w:tcPr>
            <w:tcW w:w="1659" w:type="dxa"/>
            <w:gridSpan w:val="4"/>
            <w:vMerge/>
            <w:tcBorders>
              <w:left w:val="single" w:sz="12" w:space="0" w:color="auto"/>
              <w:right w:val="single" w:sz="8" w:space="0" w:color="auto"/>
            </w:tcBorders>
            <w:shd w:val="clear" w:color="auto" w:fill="F5FCFD"/>
          </w:tcPr>
          <w:p w:rsidR="00C4055A" w:rsidRPr="00986B45" w:rsidRDefault="00C4055A" w:rsidP="00CB7DD9">
            <w:pPr>
              <w:spacing w:after="0"/>
              <w:rPr>
                <w:rFonts w:cs="Arial"/>
                <w:szCs w:val="22"/>
              </w:rPr>
            </w:pPr>
          </w:p>
        </w:tc>
        <w:tc>
          <w:tcPr>
            <w:tcW w:w="4166" w:type="dxa"/>
            <w:gridSpan w:val="5"/>
            <w:vMerge/>
            <w:tcBorders>
              <w:top w:val="single" w:sz="12" w:space="0" w:color="auto"/>
              <w:left w:val="single" w:sz="8" w:space="0" w:color="auto"/>
              <w:bottom w:val="single" w:sz="8" w:space="0" w:color="auto"/>
              <w:right w:val="single" w:sz="8" w:space="0" w:color="auto"/>
            </w:tcBorders>
            <w:shd w:val="clear" w:color="auto" w:fill="auto"/>
          </w:tcPr>
          <w:p w:rsidR="00C4055A" w:rsidRPr="00986B45" w:rsidRDefault="00C4055A" w:rsidP="00CB7DD9">
            <w:pPr>
              <w:spacing w:after="0"/>
              <w:rPr>
                <w:rFonts w:cs="Arial"/>
                <w:szCs w:val="22"/>
              </w:rPr>
            </w:pPr>
          </w:p>
        </w:tc>
        <w:tc>
          <w:tcPr>
            <w:tcW w:w="1785" w:type="dxa"/>
            <w:gridSpan w:val="3"/>
            <w:vMerge/>
            <w:tcBorders>
              <w:left w:val="single" w:sz="8" w:space="0" w:color="auto"/>
              <w:right w:val="single" w:sz="8" w:space="0" w:color="auto"/>
            </w:tcBorders>
            <w:shd w:val="clear" w:color="auto" w:fill="F5FCFD"/>
          </w:tcPr>
          <w:p w:rsidR="00C4055A" w:rsidRPr="00986B45" w:rsidRDefault="00C4055A" w:rsidP="00CB7DD9">
            <w:pPr>
              <w:spacing w:after="0"/>
              <w:rPr>
                <w:rFonts w:cs="Arial"/>
                <w:szCs w:val="22"/>
              </w:rPr>
            </w:pPr>
          </w:p>
        </w:tc>
        <w:tc>
          <w:tcPr>
            <w:tcW w:w="936" w:type="dxa"/>
            <w:gridSpan w:val="2"/>
            <w:tcBorders>
              <w:top w:val="single" w:sz="8" w:space="0" w:color="auto"/>
              <w:left w:val="single" w:sz="8" w:space="0" w:color="auto"/>
              <w:bottom w:val="single" w:sz="8" w:space="0" w:color="auto"/>
              <w:right w:val="single" w:sz="8" w:space="0" w:color="auto"/>
            </w:tcBorders>
            <w:shd w:val="clear" w:color="auto" w:fill="auto"/>
          </w:tcPr>
          <w:p w:rsidR="00C4055A" w:rsidRPr="00986B45" w:rsidRDefault="00C4055A" w:rsidP="00CB7DD9">
            <w:pPr>
              <w:spacing w:after="0"/>
              <w:rPr>
                <w:rFonts w:cs="Arial"/>
                <w:szCs w:val="22"/>
              </w:rPr>
            </w:pPr>
          </w:p>
        </w:tc>
        <w:tc>
          <w:tcPr>
            <w:tcW w:w="1124" w:type="dxa"/>
            <w:tcBorders>
              <w:top w:val="single" w:sz="8" w:space="0" w:color="auto"/>
              <w:left w:val="single" w:sz="8" w:space="0" w:color="auto"/>
              <w:bottom w:val="single" w:sz="8" w:space="0" w:color="auto"/>
              <w:right w:val="single" w:sz="8" w:space="0" w:color="auto"/>
            </w:tcBorders>
            <w:shd w:val="clear" w:color="auto" w:fill="auto"/>
          </w:tcPr>
          <w:p w:rsidR="00C4055A" w:rsidRPr="00986B45" w:rsidRDefault="00C4055A" w:rsidP="00CB7DD9">
            <w:pPr>
              <w:spacing w:after="0"/>
              <w:rPr>
                <w:rFonts w:cs="Arial"/>
                <w:szCs w:val="22"/>
              </w:rPr>
            </w:pPr>
          </w:p>
        </w:tc>
        <w:tc>
          <w:tcPr>
            <w:tcW w:w="1177" w:type="dxa"/>
            <w:gridSpan w:val="2"/>
            <w:tcBorders>
              <w:top w:val="single" w:sz="8" w:space="0" w:color="auto"/>
              <w:left w:val="single" w:sz="8" w:space="0" w:color="auto"/>
              <w:bottom w:val="single" w:sz="8" w:space="0" w:color="auto"/>
              <w:right w:val="single" w:sz="8" w:space="0" w:color="auto"/>
            </w:tcBorders>
            <w:shd w:val="clear" w:color="auto" w:fill="auto"/>
          </w:tcPr>
          <w:p w:rsidR="00C4055A" w:rsidRPr="00986B45" w:rsidRDefault="00C4055A" w:rsidP="00CB7DD9">
            <w:pPr>
              <w:spacing w:after="0"/>
              <w:rPr>
                <w:rFonts w:cs="Arial"/>
                <w:szCs w:val="22"/>
              </w:rPr>
            </w:pPr>
          </w:p>
        </w:tc>
        <w:tc>
          <w:tcPr>
            <w:tcW w:w="373" w:type="dxa"/>
            <w:vMerge/>
            <w:tcBorders>
              <w:left w:val="single" w:sz="8" w:space="0" w:color="auto"/>
              <w:right w:val="single" w:sz="12" w:space="0" w:color="auto"/>
            </w:tcBorders>
            <w:shd w:val="clear" w:color="auto" w:fill="F5FCFD"/>
          </w:tcPr>
          <w:p w:rsidR="00C4055A" w:rsidRPr="00986B45" w:rsidRDefault="00C4055A" w:rsidP="00CB7DD9">
            <w:pPr>
              <w:spacing w:after="0"/>
              <w:rPr>
                <w:rFonts w:cs="Arial"/>
                <w:szCs w:val="22"/>
              </w:rPr>
            </w:pPr>
          </w:p>
        </w:tc>
      </w:tr>
      <w:tr w:rsidR="00C4055A" w:rsidRPr="00EB50BF" w:rsidTr="00D477D2">
        <w:trPr>
          <w:trHeight w:hRule="exact" w:val="50"/>
        </w:trPr>
        <w:tc>
          <w:tcPr>
            <w:tcW w:w="11220" w:type="dxa"/>
            <w:gridSpan w:val="18"/>
            <w:tcBorders>
              <w:left w:val="single" w:sz="12" w:space="0" w:color="auto"/>
              <w:bottom w:val="nil"/>
              <w:right w:val="single" w:sz="12" w:space="0" w:color="auto"/>
            </w:tcBorders>
            <w:shd w:val="clear" w:color="auto" w:fill="F5FCFD"/>
            <w:tcMar>
              <w:top w:w="0" w:type="dxa"/>
              <w:left w:w="0" w:type="dxa"/>
              <w:bottom w:w="0" w:type="dxa"/>
              <w:right w:w="0" w:type="dxa"/>
            </w:tcMar>
            <w:vAlign w:val="center"/>
          </w:tcPr>
          <w:p w:rsidR="00C4055A" w:rsidRPr="00986B45" w:rsidRDefault="00C4055A" w:rsidP="00CB7DD9">
            <w:pPr>
              <w:spacing w:after="0"/>
              <w:rPr>
                <w:rFonts w:cs="Arial"/>
                <w:sz w:val="16"/>
                <w:szCs w:val="16"/>
              </w:rPr>
            </w:pPr>
          </w:p>
        </w:tc>
      </w:tr>
      <w:tr w:rsidR="00C4055A" w:rsidRPr="00AF6C0C" w:rsidTr="00D477D2">
        <w:trPr>
          <w:cantSplit/>
          <w:trHeight w:val="571"/>
        </w:trPr>
        <w:tc>
          <w:tcPr>
            <w:tcW w:w="11220" w:type="dxa"/>
            <w:gridSpan w:val="18"/>
            <w:tcBorders>
              <w:top w:val="nil"/>
              <w:left w:val="single" w:sz="12" w:space="0" w:color="auto"/>
              <w:bottom w:val="single" w:sz="12" w:space="0" w:color="auto"/>
              <w:right w:val="single" w:sz="12" w:space="0" w:color="auto"/>
            </w:tcBorders>
            <w:shd w:val="clear" w:color="auto" w:fill="F5FCFD"/>
          </w:tcPr>
          <w:p w:rsidR="00E6135A" w:rsidRDefault="00C4055A" w:rsidP="00CB7DD9">
            <w:pPr>
              <w:spacing w:after="0"/>
              <w:rPr>
                <w:snapToGrid w:val="0"/>
                <w:sz w:val="14"/>
                <w:szCs w:val="14"/>
              </w:rPr>
            </w:pPr>
            <w:r w:rsidRPr="00AF6C0C">
              <w:rPr>
                <w:rFonts w:cs="Arial"/>
                <w:b/>
                <w:i/>
                <w:sz w:val="14"/>
                <w:szCs w:val="14"/>
              </w:rPr>
              <w:t xml:space="preserve">Return form to: </w:t>
            </w:r>
            <w:r w:rsidRPr="00AF6C0C">
              <w:rPr>
                <w:snapToGrid w:val="0"/>
                <w:sz w:val="14"/>
                <w:szCs w:val="14"/>
              </w:rPr>
              <w:t xml:space="preserve"> </w:t>
            </w:r>
            <w:hyperlink r:id="rId11" w:history="1">
              <w:r w:rsidR="00E14EC9" w:rsidRPr="008D4516">
                <w:rPr>
                  <w:rStyle w:val="Hyperlink"/>
                  <w:snapToGrid w:val="0"/>
                  <w:sz w:val="14"/>
                  <w:szCs w:val="14"/>
                </w:rPr>
                <w:t>childcareservices@admin.cam.ac.uk</w:t>
              </w:r>
            </w:hyperlink>
            <w:r w:rsidR="00E14EC9">
              <w:rPr>
                <w:snapToGrid w:val="0"/>
                <w:sz w:val="14"/>
                <w:szCs w:val="14"/>
              </w:rPr>
              <w:t xml:space="preserve"> </w:t>
            </w:r>
            <w:r w:rsidRPr="00AF6C0C">
              <w:rPr>
                <w:snapToGrid w:val="0"/>
                <w:sz w:val="14"/>
                <w:szCs w:val="14"/>
              </w:rPr>
              <w:t>before the 21</w:t>
            </w:r>
            <w:r w:rsidRPr="00AF6C0C">
              <w:rPr>
                <w:snapToGrid w:val="0"/>
                <w:sz w:val="14"/>
                <w:szCs w:val="14"/>
                <w:vertAlign w:val="superscript"/>
              </w:rPr>
              <w:t xml:space="preserve">st </w:t>
            </w:r>
            <w:r w:rsidRPr="00AF6C0C">
              <w:rPr>
                <w:snapToGrid w:val="0"/>
                <w:sz w:val="14"/>
                <w:szCs w:val="14"/>
              </w:rPr>
              <w:t xml:space="preserve">of the month </w:t>
            </w:r>
            <w:r w:rsidR="00E14EC9" w:rsidRPr="00AF6C0C">
              <w:rPr>
                <w:snapToGrid w:val="0"/>
                <w:sz w:val="14"/>
                <w:szCs w:val="14"/>
              </w:rPr>
              <w:t>proceeding</w:t>
            </w:r>
            <w:r w:rsidRPr="00AF6C0C">
              <w:rPr>
                <w:snapToGrid w:val="0"/>
                <w:sz w:val="14"/>
                <w:szCs w:val="14"/>
              </w:rPr>
              <w:t xml:space="preserve"> the month in which you wish the change to take effect.</w:t>
            </w:r>
            <w:r w:rsidR="00B77862">
              <w:rPr>
                <w:snapToGrid w:val="0"/>
                <w:sz w:val="14"/>
                <w:szCs w:val="14"/>
              </w:rPr>
              <w:t xml:space="preserve"> In December, the deadline is the 10</w:t>
            </w:r>
            <w:r w:rsidR="00B77862" w:rsidRPr="00B77862">
              <w:rPr>
                <w:snapToGrid w:val="0"/>
                <w:sz w:val="14"/>
                <w:szCs w:val="14"/>
                <w:vertAlign w:val="superscript"/>
              </w:rPr>
              <w:t>th</w:t>
            </w:r>
            <w:r w:rsidR="00B77862">
              <w:rPr>
                <w:snapToGrid w:val="0"/>
                <w:sz w:val="14"/>
                <w:szCs w:val="14"/>
              </w:rPr>
              <w:t xml:space="preserve"> of the month.</w:t>
            </w:r>
          </w:p>
          <w:p w:rsidR="00DF2086" w:rsidRPr="00F63322" w:rsidRDefault="00DF2086" w:rsidP="00DF7E4E">
            <w:pPr>
              <w:spacing w:after="0"/>
              <w:rPr>
                <w:b/>
                <w:noProof/>
                <w:sz w:val="12"/>
                <w:szCs w:val="12"/>
              </w:rPr>
            </w:pPr>
            <w:r w:rsidRPr="00F63322">
              <w:rPr>
                <w:b/>
                <w:noProof/>
                <w:sz w:val="12"/>
                <w:szCs w:val="12"/>
              </w:rPr>
              <w:t>Data Protection</w:t>
            </w:r>
          </w:p>
          <w:p w:rsidR="00DF2086" w:rsidRPr="00AF6C0C" w:rsidRDefault="00DF2086" w:rsidP="009C13CD">
            <w:pPr>
              <w:spacing w:after="0"/>
              <w:rPr>
                <w:snapToGrid w:val="0"/>
                <w:sz w:val="14"/>
                <w:szCs w:val="14"/>
              </w:rPr>
            </w:pPr>
            <w:r w:rsidRPr="00F63322">
              <w:rPr>
                <w:noProof/>
                <w:sz w:val="12"/>
                <w:szCs w:val="12"/>
              </w:rPr>
              <w:t xml:space="preserve">   </w:t>
            </w:r>
            <w:r w:rsidRPr="00F63322">
              <w:rPr>
                <w:noProof/>
                <w:sz w:val="12"/>
                <w:szCs w:val="12"/>
                <w:highlight w:val="lightGray"/>
              </w:rPr>
              <w:t xml:space="preserve">The personal information about yourself and your child that you provide on this form will be used for the contractual purpose of nursery provision as described on our website </w:t>
            </w:r>
            <w:hyperlink r:id="rId12" w:history="1">
              <w:r w:rsidRPr="00F63322">
                <w:rPr>
                  <w:rStyle w:val="Hyperlink"/>
                  <w:noProof/>
                  <w:sz w:val="12"/>
                  <w:szCs w:val="12"/>
                  <w:highlight w:val="lightGray"/>
                </w:rPr>
                <w:t>http://www.childcare.admin.cam.ac.uk/nurseries</w:t>
              </w:r>
            </w:hyperlink>
            <w:r w:rsidRPr="00F63322">
              <w:rPr>
                <w:noProof/>
                <w:sz w:val="12"/>
                <w:szCs w:val="12"/>
                <w:highlight w:val="lightGray"/>
              </w:rPr>
              <w:t>). It will be treated in strictest confidence and will only be disclosed to staff of the Uni</w:t>
            </w:r>
            <w:r w:rsidR="00DF7E4E">
              <w:rPr>
                <w:noProof/>
                <w:sz w:val="12"/>
                <w:szCs w:val="12"/>
                <w:highlight w:val="lightGray"/>
              </w:rPr>
              <w:t>versity , Childbase Partnership,</w:t>
            </w:r>
            <w:r w:rsidRPr="00F63322">
              <w:rPr>
                <w:noProof/>
                <w:sz w:val="12"/>
                <w:szCs w:val="12"/>
                <w:highlight w:val="lightGray"/>
              </w:rPr>
              <w:t xml:space="preserve"> </w:t>
            </w:r>
            <w:r>
              <w:rPr>
                <w:noProof/>
                <w:sz w:val="12"/>
                <w:szCs w:val="12"/>
                <w:highlight w:val="lightGray"/>
              </w:rPr>
              <w:t>Bright Horizons Family Solutions</w:t>
            </w:r>
            <w:r w:rsidR="00DF7E4E">
              <w:rPr>
                <w:noProof/>
                <w:sz w:val="12"/>
                <w:szCs w:val="12"/>
                <w:highlight w:val="lightGray"/>
              </w:rPr>
              <w:t xml:space="preserve"> &amp; Kids Planet</w:t>
            </w:r>
            <w:r w:rsidRPr="00F63322">
              <w:rPr>
                <w:noProof/>
                <w:sz w:val="12"/>
                <w:szCs w:val="12"/>
                <w:highlight w:val="lightGray"/>
              </w:rPr>
              <w:t xml:space="preserve">.  For more information about how we handle your personal information, and your rights under data protection legislation, please see </w:t>
            </w:r>
            <w:hyperlink r:id="rId13" w:history="1">
              <w:r w:rsidRPr="00F63322">
                <w:rPr>
                  <w:rStyle w:val="Hyperlink"/>
                  <w:noProof/>
                  <w:sz w:val="12"/>
                  <w:szCs w:val="12"/>
                  <w:highlight w:val="lightGray"/>
                </w:rPr>
                <w:t>https://www.information-compliance.admin.cam.ac.uk/data-protection/general-data</w:t>
              </w:r>
            </w:hyperlink>
            <w:r w:rsidR="007220EF">
              <w:rPr>
                <w:rStyle w:val="Hyperlink"/>
                <w:noProof/>
                <w:sz w:val="12"/>
                <w:szCs w:val="12"/>
              </w:rPr>
              <w:t xml:space="preserve">                 </w:t>
            </w:r>
            <w:r w:rsidR="00DF7E4E">
              <w:rPr>
                <w:rStyle w:val="Hyperlink"/>
                <w:noProof/>
                <w:sz w:val="12"/>
                <w:szCs w:val="12"/>
              </w:rPr>
              <w:t xml:space="preserve">      </w:t>
            </w:r>
            <w:r w:rsidR="007220EF">
              <w:rPr>
                <w:rStyle w:val="Hyperlink"/>
                <w:noProof/>
                <w:sz w:val="12"/>
                <w:szCs w:val="12"/>
              </w:rPr>
              <w:t xml:space="preserve">                                                                                                                                                                                                                                                            </w:t>
            </w:r>
            <w:r w:rsidR="009C13CD">
              <w:rPr>
                <w:rStyle w:val="Hyperlink"/>
                <w:noProof/>
                <w:sz w:val="12"/>
                <w:szCs w:val="12"/>
              </w:rPr>
              <w:t>5</w:t>
            </w:r>
            <w:r w:rsidR="00DF7E4E">
              <w:rPr>
                <w:rStyle w:val="Hyperlink"/>
                <w:noProof/>
                <w:sz w:val="12"/>
                <w:szCs w:val="12"/>
              </w:rPr>
              <w:t>/2</w:t>
            </w:r>
            <w:r w:rsidR="009C13CD">
              <w:rPr>
                <w:rStyle w:val="Hyperlink"/>
                <w:noProof/>
                <w:sz w:val="12"/>
                <w:szCs w:val="12"/>
              </w:rPr>
              <w:t>3</w:t>
            </w:r>
          </w:p>
        </w:tc>
      </w:tr>
    </w:tbl>
    <w:p w:rsidR="001D7544" w:rsidRPr="00E511D5" w:rsidRDefault="001D7544" w:rsidP="00DE42E4">
      <w:pPr>
        <w:rPr>
          <w:sz w:val="16"/>
          <w:szCs w:val="16"/>
        </w:rPr>
      </w:pPr>
    </w:p>
    <w:sectPr w:rsidR="001D7544" w:rsidRPr="00E511D5" w:rsidSect="00644D7C">
      <w:footnotePr>
        <w:pos w:val="beneathText"/>
        <w:numRestart w:val="eachPage"/>
      </w:footnotePr>
      <w:endnotePr>
        <w:numFmt w:val="decimal"/>
      </w:endnotePr>
      <w:type w:val="continuous"/>
      <w:pgSz w:w="11906" w:h="16838" w:code="9"/>
      <w:pgMar w:top="0" w:right="567" w:bottom="0" w:left="284" w:header="0" w:footer="0"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553" w:rsidRDefault="00A72553">
      <w:r>
        <w:separator/>
      </w:r>
    </w:p>
  </w:endnote>
  <w:endnote w:type="continuationSeparator" w:id="0">
    <w:p w:rsidR="00A72553" w:rsidRDefault="00A7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3551"/>
      <w:gridCol w:w="1985"/>
      <w:gridCol w:w="1559"/>
    </w:tblGrid>
    <w:tr w:rsidR="009C13CD" w:rsidRPr="00986B45" w:rsidTr="009C13CD">
      <w:trPr>
        <w:trHeight w:val="170"/>
        <w:jc w:val="center"/>
      </w:trPr>
      <w:tc>
        <w:tcPr>
          <w:tcW w:w="2256" w:type="dxa"/>
          <w:shd w:val="clear" w:color="auto" w:fill="auto"/>
        </w:tcPr>
        <w:p w:rsidR="009C13CD" w:rsidRPr="00D477D2" w:rsidRDefault="009C13CD" w:rsidP="003C6DFF">
          <w:pPr>
            <w:pStyle w:val="FootnoteText"/>
            <w:spacing w:after="0"/>
            <w:jc w:val="center"/>
            <w:rPr>
              <w:sz w:val="14"/>
              <w:szCs w:val="14"/>
            </w:rPr>
          </w:pPr>
          <w:r>
            <w:rPr>
              <w:sz w:val="14"/>
              <w:szCs w:val="14"/>
            </w:rPr>
            <w:t>DATE</w:t>
          </w:r>
          <w:r w:rsidRPr="00D477D2">
            <w:rPr>
              <w:sz w:val="14"/>
              <w:szCs w:val="14"/>
            </w:rPr>
            <w:t xml:space="preserve"> R</w:t>
          </w:r>
          <w:r>
            <w:rPr>
              <w:sz w:val="14"/>
              <w:szCs w:val="14"/>
            </w:rPr>
            <w:t>ECEIVED</w:t>
          </w:r>
        </w:p>
      </w:tc>
      <w:tc>
        <w:tcPr>
          <w:tcW w:w="3551" w:type="dxa"/>
          <w:shd w:val="clear" w:color="auto" w:fill="auto"/>
        </w:tcPr>
        <w:p w:rsidR="009C13CD" w:rsidRPr="00D477D2" w:rsidRDefault="009C13CD" w:rsidP="003C6DFF">
          <w:pPr>
            <w:pStyle w:val="FootnoteText"/>
            <w:spacing w:after="0"/>
            <w:jc w:val="center"/>
            <w:rPr>
              <w:sz w:val="14"/>
              <w:szCs w:val="14"/>
            </w:rPr>
          </w:pPr>
          <w:r>
            <w:rPr>
              <w:sz w:val="14"/>
              <w:szCs w:val="14"/>
            </w:rPr>
            <w:t>CHRIS/USER DEFINED</w:t>
          </w:r>
        </w:p>
      </w:tc>
      <w:tc>
        <w:tcPr>
          <w:tcW w:w="1985" w:type="dxa"/>
          <w:shd w:val="clear" w:color="auto" w:fill="auto"/>
        </w:tcPr>
        <w:p w:rsidR="009C13CD" w:rsidRPr="00D477D2" w:rsidRDefault="009C13CD" w:rsidP="009C13CD">
          <w:pPr>
            <w:pStyle w:val="FootnoteText"/>
            <w:spacing w:after="0"/>
            <w:jc w:val="center"/>
            <w:rPr>
              <w:sz w:val="14"/>
              <w:szCs w:val="14"/>
            </w:rPr>
          </w:pPr>
          <w:r>
            <w:rPr>
              <w:sz w:val="14"/>
              <w:szCs w:val="14"/>
            </w:rPr>
            <w:t>EMAIL/NURSERY</w:t>
          </w:r>
        </w:p>
      </w:tc>
      <w:tc>
        <w:tcPr>
          <w:tcW w:w="1559" w:type="dxa"/>
          <w:shd w:val="clear" w:color="auto" w:fill="auto"/>
        </w:tcPr>
        <w:p w:rsidR="009C13CD" w:rsidRPr="00D477D2" w:rsidRDefault="009C13CD" w:rsidP="003C6DFF">
          <w:pPr>
            <w:pStyle w:val="FootnoteText"/>
            <w:spacing w:after="0"/>
            <w:jc w:val="center"/>
            <w:rPr>
              <w:sz w:val="14"/>
              <w:szCs w:val="14"/>
            </w:rPr>
          </w:pPr>
          <w:r>
            <w:rPr>
              <w:sz w:val="14"/>
              <w:szCs w:val="14"/>
            </w:rPr>
            <w:t>INITIALS</w:t>
          </w:r>
        </w:p>
      </w:tc>
    </w:tr>
    <w:tr w:rsidR="00DE42E4" w:rsidRPr="00986B45" w:rsidTr="00DE42E4">
      <w:trPr>
        <w:trHeight w:val="230"/>
        <w:jc w:val="center"/>
      </w:trPr>
      <w:tc>
        <w:tcPr>
          <w:tcW w:w="2256" w:type="dxa"/>
          <w:shd w:val="clear" w:color="auto" w:fill="auto"/>
        </w:tcPr>
        <w:p w:rsidR="00DE42E4" w:rsidRPr="00986B45" w:rsidRDefault="00DE42E4" w:rsidP="00A72553">
          <w:pPr>
            <w:pStyle w:val="FootnoteText"/>
            <w:spacing w:after="0"/>
            <w:rPr>
              <w:sz w:val="16"/>
              <w:szCs w:val="16"/>
            </w:rPr>
          </w:pPr>
        </w:p>
      </w:tc>
      <w:tc>
        <w:tcPr>
          <w:tcW w:w="3551" w:type="dxa"/>
          <w:shd w:val="clear" w:color="auto" w:fill="auto"/>
        </w:tcPr>
        <w:p w:rsidR="00DE42E4" w:rsidRPr="00986B45" w:rsidRDefault="00DE42E4" w:rsidP="00A72553">
          <w:pPr>
            <w:pStyle w:val="FootnoteText"/>
            <w:spacing w:after="0"/>
            <w:rPr>
              <w:sz w:val="16"/>
              <w:szCs w:val="16"/>
            </w:rPr>
          </w:pPr>
        </w:p>
      </w:tc>
      <w:tc>
        <w:tcPr>
          <w:tcW w:w="1985" w:type="dxa"/>
          <w:shd w:val="clear" w:color="auto" w:fill="auto"/>
        </w:tcPr>
        <w:p w:rsidR="00DE42E4" w:rsidRPr="00986B45" w:rsidRDefault="00DE42E4" w:rsidP="00A72553">
          <w:pPr>
            <w:pStyle w:val="FootnoteText"/>
            <w:spacing w:after="0"/>
            <w:rPr>
              <w:sz w:val="16"/>
              <w:szCs w:val="16"/>
            </w:rPr>
          </w:pPr>
        </w:p>
      </w:tc>
      <w:tc>
        <w:tcPr>
          <w:tcW w:w="1559" w:type="dxa"/>
          <w:shd w:val="clear" w:color="auto" w:fill="auto"/>
        </w:tcPr>
        <w:p w:rsidR="00DE42E4" w:rsidRPr="00986B45" w:rsidRDefault="00DE42E4" w:rsidP="00A72553">
          <w:pPr>
            <w:pStyle w:val="FootnoteText"/>
            <w:spacing w:after="0"/>
            <w:rPr>
              <w:sz w:val="16"/>
              <w:szCs w:val="16"/>
            </w:rPr>
          </w:pPr>
        </w:p>
      </w:tc>
    </w:tr>
  </w:tbl>
  <w:p w:rsidR="00A72553" w:rsidRPr="00AF6C0C" w:rsidRDefault="00A72553" w:rsidP="00C4055A">
    <w:pPr>
      <w:rPr>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553" w:rsidRDefault="00A72553">
      <w:r>
        <w:separator/>
      </w:r>
    </w:p>
  </w:footnote>
  <w:footnote w:type="continuationSeparator" w:id="0">
    <w:p w:rsidR="00A72553" w:rsidRDefault="00A72553">
      <w:r>
        <w:continuationSeparator/>
      </w:r>
    </w:p>
  </w:footnote>
  <w:footnote w:id="1">
    <w:p w:rsidR="00A72553" w:rsidRPr="00DF2086" w:rsidRDefault="00A72553" w:rsidP="00CB7DD9">
      <w:pPr>
        <w:pStyle w:val="FootnoteText"/>
        <w:tabs>
          <w:tab w:val="left" w:pos="567"/>
        </w:tabs>
        <w:spacing w:after="0"/>
        <w:ind w:left="567" w:hanging="142"/>
        <w:rPr>
          <w:rStyle w:val="FootnoteReference"/>
          <w:sz w:val="12"/>
          <w:szCs w:val="12"/>
          <w:vertAlign w:val="baseline"/>
        </w:rPr>
      </w:pP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23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1F6087"/>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 w15:restartNumberingAfterBreak="0">
    <w:nsid w:val="03A632EA"/>
    <w:multiLevelType w:val="multilevel"/>
    <w:tmpl w:val="0950986A"/>
    <w:lvl w:ilvl="0">
      <w:start w:val="1"/>
      <w:numFmt w:val="decimal"/>
      <w:lvlText w:val="%1."/>
      <w:lvlJc w:val="left"/>
      <w:pPr>
        <w:tabs>
          <w:tab w:val="num" w:pos="360"/>
        </w:tabs>
        <w:ind w:left="360" w:hanging="360"/>
      </w:pPr>
      <w:rPr>
        <w:rFonts w:hint="default"/>
        <w:b/>
        <w:bCs/>
        <w:i w:val="0"/>
        <w:color w:val="000000"/>
        <w:w w:val="105"/>
        <w:sz w:val="22"/>
        <w:szCs w:val="16"/>
      </w:rPr>
    </w:lvl>
    <w:lvl w:ilvl="1">
      <w:start w:val="1"/>
      <w:numFmt w:val="lowerLetter"/>
      <w:lvlText w:val="(%2)"/>
      <w:lvlJc w:val="left"/>
      <w:pPr>
        <w:tabs>
          <w:tab w:val="num" w:pos="680"/>
        </w:tabs>
        <w:ind w:left="680" w:hanging="396"/>
      </w:pPr>
      <w:rPr>
        <w:rFonts w:hint="default"/>
        <w:b/>
        <w:i w:val="0"/>
      </w:rPr>
    </w:lvl>
    <w:lvl w:ilvl="2">
      <w:start w:val="1"/>
      <w:numFmt w:val="lowerRoman"/>
      <w:lvlText w:val="(%3)"/>
      <w:lvlJc w:val="left"/>
      <w:pPr>
        <w:tabs>
          <w:tab w:val="num" w:pos="1134"/>
        </w:tabs>
        <w:ind w:left="1134" w:hanging="454"/>
      </w:pPr>
      <w:rPr>
        <w:rFonts w:hint="default"/>
        <w:b/>
        <w:i w:val="0"/>
      </w:rPr>
    </w:lvl>
    <w:lvl w:ilvl="3">
      <w:start w:val="1"/>
      <w:numFmt w:val="decimal"/>
      <w:lvlText w:val="%4."/>
      <w:lvlJc w:val="left"/>
      <w:pPr>
        <w:tabs>
          <w:tab w:val="num" w:pos="3844"/>
        </w:tabs>
        <w:ind w:left="3844" w:hanging="360"/>
      </w:pPr>
      <w:rPr>
        <w:rFonts w:hint="default"/>
      </w:rPr>
    </w:lvl>
    <w:lvl w:ilvl="4">
      <w:start w:val="1"/>
      <w:numFmt w:val="lowerLetter"/>
      <w:lvlText w:val="%5."/>
      <w:lvlJc w:val="left"/>
      <w:pPr>
        <w:tabs>
          <w:tab w:val="num" w:pos="4564"/>
        </w:tabs>
        <w:ind w:left="4564" w:hanging="360"/>
      </w:pPr>
      <w:rPr>
        <w:rFonts w:hint="default"/>
      </w:rPr>
    </w:lvl>
    <w:lvl w:ilvl="5">
      <w:start w:val="1"/>
      <w:numFmt w:val="lowerRoman"/>
      <w:lvlText w:val="%6."/>
      <w:lvlJc w:val="right"/>
      <w:pPr>
        <w:tabs>
          <w:tab w:val="num" w:pos="5284"/>
        </w:tabs>
        <w:ind w:left="5284" w:hanging="180"/>
      </w:pPr>
      <w:rPr>
        <w:rFonts w:hint="default"/>
      </w:rPr>
    </w:lvl>
    <w:lvl w:ilvl="6">
      <w:start w:val="1"/>
      <w:numFmt w:val="decimal"/>
      <w:lvlText w:val="%7."/>
      <w:lvlJc w:val="left"/>
      <w:pPr>
        <w:tabs>
          <w:tab w:val="num" w:pos="6004"/>
        </w:tabs>
        <w:ind w:left="6004" w:hanging="360"/>
      </w:pPr>
      <w:rPr>
        <w:rFonts w:hint="default"/>
      </w:rPr>
    </w:lvl>
    <w:lvl w:ilvl="7">
      <w:start w:val="1"/>
      <w:numFmt w:val="lowerLetter"/>
      <w:lvlText w:val="%8."/>
      <w:lvlJc w:val="left"/>
      <w:pPr>
        <w:tabs>
          <w:tab w:val="num" w:pos="6724"/>
        </w:tabs>
        <w:ind w:left="6724" w:hanging="360"/>
      </w:pPr>
      <w:rPr>
        <w:rFonts w:hint="default"/>
      </w:rPr>
    </w:lvl>
    <w:lvl w:ilvl="8">
      <w:start w:val="1"/>
      <w:numFmt w:val="lowerRoman"/>
      <w:lvlText w:val="%9."/>
      <w:lvlJc w:val="right"/>
      <w:pPr>
        <w:tabs>
          <w:tab w:val="num" w:pos="7444"/>
        </w:tabs>
        <w:ind w:left="7444" w:hanging="180"/>
      </w:pPr>
      <w:rPr>
        <w:rFonts w:hint="default"/>
      </w:rPr>
    </w:lvl>
  </w:abstractNum>
  <w:abstractNum w:abstractNumId="3" w15:restartNumberingAfterBreak="0">
    <w:nsid w:val="08486CE7"/>
    <w:multiLevelType w:val="multilevel"/>
    <w:tmpl w:val="4D344ACE"/>
    <w:numStyleLink w:val="UocIndentLevels"/>
  </w:abstractNum>
  <w:abstractNum w:abstractNumId="4" w15:restartNumberingAfterBreak="0">
    <w:nsid w:val="0CC22079"/>
    <w:multiLevelType w:val="hybridMultilevel"/>
    <w:tmpl w:val="D7D6AB60"/>
    <w:lvl w:ilvl="0" w:tplc="7694A17C">
      <w:start w:val="1"/>
      <w:numFmt w:val="bullet"/>
      <w:lvlText w:val=""/>
      <w:lvlJc w:val="left"/>
      <w:pPr>
        <w:tabs>
          <w:tab w:val="num" w:pos="1701"/>
        </w:tabs>
        <w:ind w:left="1701"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F43D1"/>
    <w:multiLevelType w:val="multilevel"/>
    <w:tmpl w:val="B1442F5A"/>
    <w:lvl w:ilvl="0">
      <w:start w:val="1"/>
      <w:numFmt w:val="decimal"/>
      <w:lvlText w:val="%1."/>
      <w:lvlJc w:val="left"/>
      <w:pPr>
        <w:tabs>
          <w:tab w:val="num" w:pos="284"/>
        </w:tabs>
        <w:ind w:left="284" w:hanging="284"/>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D006DB"/>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7" w15:restartNumberingAfterBreak="0">
    <w:nsid w:val="1BBC2BB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CE0620C"/>
    <w:multiLevelType w:val="hybridMultilevel"/>
    <w:tmpl w:val="69D236AE"/>
    <w:lvl w:ilvl="0" w:tplc="A3F8CCD2">
      <w:start w:val="1"/>
      <w:numFmt w:val="decimal"/>
      <w:lvlText w:val="%1."/>
      <w:lvlJc w:val="left"/>
      <w:pPr>
        <w:tabs>
          <w:tab w:val="num" w:pos="732"/>
        </w:tabs>
        <w:ind w:left="73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45654"/>
    <w:multiLevelType w:val="hybridMultilevel"/>
    <w:tmpl w:val="8F7886DC"/>
    <w:lvl w:ilvl="0" w:tplc="0809000F">
      <w:start w:val="1"/>
      <w:numFmt w:val="decimal"/>
      <w:lvlText w:val="%1."/>
      <w:lvlJc w:val="left"/>
      <w:pPr>
        <w:tabs>
          <w:tab w:val="num" w:pos="732"/>
        </w:tabs>
        <w:ind w:left="732" w:hanging="360"/>
      </w:pPr>
    </w:lvl>
    <w:lvl w:ilvl="1" w:tplc="08090019" w:tentative="1">
      <w:start w:val="1"/>
      <w:numFmt w:val="lowerLetter"/>
      <w:lvlText w:val="%2."/>
      <w:lvlJc w:val="left"/>
      <w:pPr>
        <w:tabs>
          <w:tab w:val="num" w:pos="1452"/>
        </w:tabs>
        <w:ind w:left="1452" w:hanging="360"/>
      </w:pPr>
    </w:lvl>
    <w:lvl w:ilvl="2" w:tplc="0809001B" w:tentative="1">
      <w:start w:val="1"/>
      <w:numFmt w:val="lowerRoman"/>
      <w:lvlText w:val="%3."/>
      <w:lvlJc w:val="right"/>
      <w:pPr>
        <w:tabs>
          <w:tab w:val="num" w:pos="2172"/>
        </w:tabs>
        <w:ind w:left="2172" w:hanging="180"/>
      </w:pPr>
    </w:lvl>
    <w:lvl w:ilvl="3" w:tplc="0809000F" w:tentative="1">
      <w:start w:val="1"/>
      <w:numFmt w:val="decimal"/>
      <w:lvlText w:val="%4."/>
      <w:lvlJc w:val="left"/>
      <w:pPr>
        <w:tabs>
          <w:tab w:val="num" w:pos="2892"/>
        </w:tabs>
        <w:ind w:left="2892" w:hanging="360"/>
      </w:pPr>
    </w:lvl>
    <w:lvl w:ilvl="4" w:tplc="08090019" w:tentative="1">
      <w:start w:val="1"/>
      <w:numFmt w:val="lowerLetter"/>
      <w:lvlText w:val="%5."/>
      <w:lvlJc w:val="left"/>
      <w:pPr>
        <w:tabs>
          <w:tab w:val="num" w:pos="3612"/>
        </w:tabs>
        <w:ind w:left="3612" w:hanging="360"/>
      </w:pPr>
    </w:lvl>
    <w:lvl w:ilvl="5" w:tplc="0809001B" w:tentative="1">
      <w:start w:val="1"/>
      <w:numFmt w:val="lowerRoman"/>
      <w:lvlText w:val="%6."/>
      <w:lvlJc w:val="right"/>
      <w:pPr>
        <w:tabs>
          <w:tab w:val="num" w:pos="4332"/>
        </w:tabs>
        <w:ind w:left="4332" w:hanging="180"/>
      </w:pPr>
    </w:lvl>
    <w:lvl w:ilvl="6" w:tplc="0809000F" w:tentative="1">
      <w:start w:val="1"/>
      <w:numFmt w:val="decimal"/>
      <w:lvlText w:val="%7."/>
      <w:lvlJc w:val="left"/>
      <w:pPr>
        <w:tabs>
          <w:tab w:val="num" w:pos="5052"/>
        </w:tabs>
        <w:ind w:left="5052" w:hanging="360"/>
      </w:pPr>
    </w:lvl>
    <w:lvl w:ilvl="7" w:tplc="08090019" w:tentative="1">
      <w:start w:val="1"/>
      <w:numFmt w:val="lowerLetter"/>
      <w:lvlText w:val="%8."/>
      <w:lvlJc w:val="left"/>
      <w:pPr>
        <w:tabs>
          <w:tab w:val="num" w:pos="5772"/>
        </w:tabs>
        <w:ind w:left="5772" w:hanging="360"/>
      </w:pPr>
    </w:lvl>
    <w:lvl w:ilvl="8" w:tplc="0809001B" w:tentative="1">
      <w:start w:val="1"/>
      <w:numFmt w:val="lowerRoman"/>
      <w:lvlText w:val="%9."/>
      <w:lvlJc w:val="right"/>
      <w:pPr>
        <w:tabs>
          <w:tab w:val="num" w:pos="6492"/>
        </w:tabs>
        <w:ind w:left="6492" w:hanging="180"/>
      </w:pPr>
    </w:lvl>
  </w:abstractNum>
  <w:abstractNum w:abstractNumId="10" w15:restartNumberingAfterBreak="0">
    <w:nsid w:val="2B5C2A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BB59A7"/>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D0B3442"/>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3" w15:restartNumberingAfterBreak="0">
    <w:nsid w:val="2FF5737D"/>
    <w:multiLevelType w:val="multilevel"/>
    <w:tmpl w:val="4D344ACE"/>
    <w:numStyleLink w:val="UocIndentLevels"/>
  </w:abstractNum>
  <w:abstractNum w:abstractNumId="14" w15:restartNumberingAfterBreak="0">
    <w:nsid w:val="38F72103"/>
    <w:multiLevelType w:val="hybridMultilevel"/>
    <w:tmpl w:val="594C3304"/>
    <w:lvl w:ilvl="0" w:tplc="8138B82A">
      <w:start w:val="1"/>
      <w:numFmt w:val="lowerLetter"/>
      <w:lvlText w:val="(%1)"/>
      <w:lvlJc w:val="left"/>
      <w:pPr>
        <w:tabs>
          <w:tab w:val="num" w:pos="284"/>
        </w:tabs>
        <w:ind w:left="284" w:hanging="284"/>
      </w:pPr>
      <w:rPr>
        <w:rFonts w:hint="default"/>
      </w:rPr>
    </w:lvl>
    <w:lvl w:ilvl="1" w:tplc="9FCE4206" w:tentative="1">
      <w:start w:val="1"/>
      <w:numFmt w:val="lowerLetter"/>
      <w:lvlText w:val="%2."/>
      <w:lvlJc w:val="left"/>
      <w:pPr>
        <w:tabs>
          <w:tab w:val="num" w:pos="1440"/>
        </w:tabs>
        <w:ind w:left="1440" w:hanging="360"/>
      </w:pPr>
    </w:lvl>
    <w:lvl w:ilvl="2" w:tplc="66F40EDE" w:tentative="1">
      <w:start w:val="1"/>
      <w:numFmt w:val="lowerRoman"/>
      <w:lvlText w:val="%3."/>
      <w:lvlJc w:val="right"/>
      <w:pPr>
        <w:tabs>
          <w:tab w:val="num" w:pos="2160"/>
        </w:tabs>
        <w:ind w:left="2160" w:hanging="180"/>
      </w:pPr>
    </w:lvl>
    <w:lvl w:ilvl="3" w:tplc="BB24EA60" w:tentative="1">
      <w:start w:val="1"/>
      <w:numFmt w:val="decimal"/>
      <w:lvlText w:val="%4."/>
      <w:lvlJc w:val="left"/>
      <w:pPr>
        <w:tabs>
          <w:tab w:val="num" w:pos="2880"/>
        </w:tabs>
        <w:ind w:left="2880" w:hanging="360"/>
      </w:pPr>
    </w:lvl>
    <w:lvl w:ilvl="4" w:tplc="26D8B20E" w:tentative="1">
      <w:start w:val="1"/>
      <w:numFmt w:val="lowerLetter"/>
      <w:lvlText w:val="%5."/>
      <w:lvlJc w:val="left"/>
      <w:pPr>
        <w:tabs>
          <w:tab w:val="num" w:pos="3600"/>
        </w:tabs>
        <w:ind w:left="3600" w:hanging="360"/>
      </w:pPr>
    </w:lvl>
    <w:lvl w:ilvl="5" w:tplc="2F52C25A" w:tentative="1">
      <w:start w:val="1"/>
      <w:numFmt w:val="lowerRoman"/>
      <w:lvlText w:val="%6."/>
      <w:lvlJc w:val="right"/>
      <w:pPr>
        <w:tabs>
          <w:tab w:val="num" w:pos="4320"/>
        </w:tabs>
        <w:ind w:left="4320" w:hanging="180"/>
      </w:pPr>
    </w:lvl>
    <w:lvl w:ilvl="6" w:tplc="8C94A290" w:tentative="1">
      <w:start w:val="1"/>
      <w:numFmt w:val="decimal"/>
      <w:lvlText w:val="%7."/>
      <w:lvlJc w:val="left"/>
      <w:pPr>
        <w:tabs>
          <w:tab w:val="num" w:pos="5040"/>
        </w:tabs>
        <w:ind w:left="5040" w:hanging="360"/>
      </w:pPr>
    </w:lvl>
    <w:lvl w:ilvl="7" w:tplc="1C7ACA1C" w:tentative="1">
      <w:start w:val="1"/>
      <w:numFmt w:val="lowerLetter"/>
      <w:lvlText w:val="%8."/>
      <w:lvlJc w:val="left"/>
      <w:pPr>
        <w:tabs>
          <w:tab w:val="num" w:pos="5760"/>
        </w:tabs>
        <w:ind w:left="5760" w:hanging="360"/>
      </w:pPr>
    </w:lvl>
    <w:lvl w:ilvl="8" w:tplc="37E6BC94" w:tentative="1">
      <w:start w:val="1"/>
      <w:numFmt w:val="lowerRoman"/>
      <w:lvlText w:val="%9."/>
      <w:lvlJc w:val="right"/>
      <w:pPr>
        <w:tabs>
          <w:tab w:val="num" w:pos="6480"/>
        </w:tabs>
        <w:ind w:left="6480" w:hanging="180"/>
      </w:pPr>
    </w:lvl>
  </w:abstractNum>
  <w:abstractNum w:abstractNumId="15" w15:restartNumberingAfterBreak="0">
    <w:nsid w:val="3C361AB4"/>
    <w:multiLevelType w:val="multilevel"/>
    <w:tmpl w:val="298C2E3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D343231"/>
    <w:multiLevelType w:val="multilevel"/>
    <w:tmpl w:val="4D344ACE"/>
    <w:numStyleLink w:val="UocIndentLevels"/>
  </w:abstractNum>
  <w:abstractNum w:abstractNumId="17" w15:restartNumberingAfterBreak="0">
    <w:nsid w:val="412B4E40"/>
    <w:multiLevelType w:val="multilevel"/>
    <w:tmpl w:val="4D344ACE"/>
    <w:numStyleLink w:val="UocIndentLevels"/>
  </w:abstractNum>
  <w:abstractNum w:abstractNumId="18" w15:restartNumberingAfterBreak="0">
    <w:nsid w:val="429E62D3"/>
    <w:multiLevelType w:val="hybridMultilevel"/>
    <w:tmpl w:val="0B425C1A"/>
    <w:lvl w:ilvl="0" w:tplc="78689D96">
      <w:start w:val="1"/>
      <w:numFmt w:val="decimal"/>
      <w:lvlText w:val="%1."/>
      <w:lvlJc w:val="left"/>
      <w:pPr>
        <w:tabs>
          <w:tab w:val="num" w:pos="720"/>
        </w:tabs>
        <w:ind w:left="720" w:hanging="360"/>
      </w:pPr>
      <w:rPr>
        <w:rFonts w:hint="default"/>
      </w:rPr>
    </w:lvl>
    <w:lvl w:ilvl="1" w:tplc="210ACC62" w:tentative="1">
      <w:start w:val="1"/>
      <w:numFmt w:val="lowerLetter"/>
      <w:lvlText w:val="%2."/>
      <w:lvlJc w:val="left"/>
      <w:pPr>
        <w:tabs>
          <w:tab w:val="num" w:pos="1440"/>
        </w:tabs>
        <w:ind w:left="1440" w:hanging="360"/>
      </w:pPr>
    </w:lvl>
    <w:lvl w:ilvl="2" w:tplc="4EF2F132" w:tentative="1">
      <w:start w:val="1"/>
      <w:numFmt w:val="lowerRoman"/>
      <w:lvlText w:val="%3."/>
      <w:lvlJc w:val="right"/>
      <w:pPr>
        <w:tabs>
          <w:tab w:val="num" w:pos="2160"/>
        </w:tabs>
        <w:ind w:left="2160" w:hanging="180"/>
      </w:pPr>
    </w:lvl>
    <w:lvl w:ilvl="3" w:tplc="BA249418" w:tentative="1">
      <w:start w:val="1"/>
      <w:numFmt w:val="decimal"/>
      <w:lvlText w:val="%4."/>
      <w:lvlJc w:val="left"/>
      <w:pPr>
        <w:tabs>
          <w:tab w:val="num" w:pos="2880"/>
        </w:tabs>
        <w:ind w:left="2880" w:hanging="360"/>
      </w:pPr>
    </w:lvl>
    <w:lvl w:ilvl="4" w:tplc="E524507C" w:tentative="1">
      <w:start w:val="1"/>
      <w:numFmt w:val="lowerLetter"/>
      <w:lvlText w:val="%5."/>
      <w:lvlJc w:val="left"/>
      <w:pPr>
        <w:tabs>
          <w:tab w:val="num" w:pos="3600"/>
        </w:tabs>
        <w:ind w:left="3600" w:hanging="360"/>
      </w:pPr>
    </w:lvl>
    <w:lvl w:ilvl="5" w:tplc="23F256FA" w:tentative="1">
      <w:start w:val="1"/>
      <w:numFmt w:val="lowerRoman"/>
      <w:lvlText w:val="%6."/>
      <w:lvlJc w:val="right"/>
      <w:pPr>
        <w:tabs>
          <w:tab w:val="num" w:pos="4320"/>
        </w:tabs>
        <w:ind w:left="4320" w:hanging="180"/>
      </w:pPr>
    </w:lvl>
    <w:lvl w:ilvl="6" w:tplc="1F7050C4" w:tentative="1">
      <w:start w:val="1"/>
      <w:numFmt w:val="decimal"/>
      <w:lvlText w:val="%7."/>
      <w:lvlJc w:val="left"/>
      <w:pPr>
        <w:tabs>
          <w:tab w:val="num" w:pos="5040"/>
        </w:tabs>
        <w:ind w:left="5040" w:hanging="360"/>
      </w:pPr>
    </w:lvl>
    <w:lvl w:ilvl="7" w:tplc="D60C0624" w:tentative="1">
      <w:start w:val="1"/>
      <w:numFmt w:val="lowerLetter"/>
      <w:lvlText w:val="%8."/>
      <w:lvlJc w:val="left"/>
      <w:pPr>
        <w:tabs>
          <w:tab w:val="num" w:pos="5760"/>
        </w:tabs>
        <w:ind w:left="5760" w:hanging="360"/>
      </w:pPr>
    </w:lvl>
    <w:lvl w:ilvl="8" w:tplc="075CD262" w:tentative="1">
      <w:start w:val="1"/>
      <w:numFmt w:val="lowerRoman"/>
      <w:lvlText w:val="%9."/>
      <w:lvlJc w:val="right"/>
      <w:pPr>
        <w:tabs>
          <w:tab w:val="num" w:pos="6480"/>
        </w:tabs>
        <w:ind w:left="6480" w:hanging="180"/>
      </w:pPr>
    </w:lvl>
  </w:abstractNum>
  <w:abstractNum w:abstractNumId="19" w15:restartNumberingAfterBreak="0">
    <w:nsid w:val="43817948"/>
    <w:multiLevelType w:val="multilevel"/>
    <w:tmpl w:val="4D344ACE"/>
    <w:numStyleLink w:val="UocIndentLevels"/>
  </w:abstractNum>
  <w:abstractNum w:abstractNumId="20" w15:restartNumberingAfterBreak="0">
    <w:nsid w:val="43C814A1"/>
    <w:multiLevelType w:val="multilevel"/>
    <w:tmpl w:val="3E6AF93A"/>
    <w:lvl w:ilvl="0">
      <w:start w:val="1"/>
      <w:numFmt w:val="bullet"/>
      <w:lvlText w:val=""/>
      <w:lvlJc w:val="left"/>
      <w:pPr>
        <w:tabs>
          <w:tab w:val="num" w:pos="360"/>
        </w:tabs>
        <w:ind w:left="360" w:hanging="360"/>
      </w:pPr>
      <w:rPr>
        <w:rFonts w:ascii="Symbol" w:hAnsi="Symbol" w:hint="default"/>
        <w:b/>
        <w:bCs/>
        <w:i w:val="0"/>
        <w:color w:val="000000"/>
        <w:w w:val="105"/>
        <w:sz w:val="22"/>
        <w:szCs w:val="16"/>
      </w:rPr>
    </w:lvl>
    <w:lvl w:ilvl="1">
      <w:start w:val="1"/>
      <w:numFmt w:val="lowerLetter"/>
      <w:lvlText w:val="(%2)"/>
      <w:lvlJc w:val="left"/>
      <w:pPr>
        <w:tabs>
          <w:tab w:val="num" w:pos="680"/>
        </w:tabs>
        <w:ind w:left="680" w:hanging="396"/>
      </w:pPr>
      <w:rPr>
        <w:rFonts w:hint="default"/>
        <w:b/>
        <w:i w:val="0"/>
      </w:rPr>
    </w:lvl>
    <w:lvl w:ilvl="2">
      <w:start w:val="1"/>
      <w:numFmt w:val="lowerRoman"/>
      <w:lvlText w:val="(%3)"/>
      <w:lvlJc w:val="left"/>
      <w:pPr>
        <w:tabs>
          <w:tab w:val="num" w:pos="1134"/>
        </w:tabs>
        <w:ind w:left="1134" w:hanging="454"/>
      </w:pPr>
      <w:rPr>
        <w:rFonts w:hint="default"/>
        <w:b/>
        <w:i w:val="0"/>
      </w:rPr>
    </w:lvl>
    <w:lvl w:ilvl="3">
      <w:start w:val="1"/>
      <w:numFmt w:val="decimal"/>
      <w:lvlText w:val="%4."/>
      <w:lvlJc w:val="left"/>
      <w:pPr>
        <w:tabs>
          <w:tab w:val="num" w:pos="3844"/>
        </w:tabs>
        <w:ind w:left="3844" w:hanging="360"/>
      </w:pPr>
      <w:rPr>
        <w:rFonts w:hint="default"/>
      </w:rPr>
    </w:lvl>
    <w:lvl w:ilvl="4">
      <w:start w:val="1"/>
      <w:numFmt w:val="lowerLetter"/>
      <w:lvlText w:val="%5."/>
      <w:lvlJc w:val="left"/>
      <w:pPr>
        <w:tabs>
          <w:tab w:val="num" w:pos="4564"/>
        </w:tabs>
        <w:ind w:left="4564" w:hanging="360"/>
      </w:pPr>
      <w:rPr>
        <w:rFonts w:hint="default"/>
      </w:rPr>
    </w:lvl>
    <w:lvl w:ilvl="5">
      <w:start w:val="1"/>
      <w:numFmt w:val="lowerRoman"/>
      <w:lvlText w:val="%6."/>
      <w:lvlJc w:val="right"/>
      <w:pPr>
        <w:tabs>
          <w:tab w:val="num" w:pos="5284"/>
        </w:tabs>
        <w:ind w:left="5284" w:hanging="180"/>
      </w:pPr>
      <w:rPr>
        <w:rFonts w:hint="default"/>
      </w:rPr>
    </w:lvl>
    <w:lvl w:ilvl="6">
      <w:start w:val="1"/>
      <w:numFmt w:val="decimal"/>
      <w:lvlText w:val="%7."/>
      <w:lvlJc w:val="left"/>
      <w:pPr>
        <w:tabs>
          <w:tab w:val="num" w:pos="6004"/>
        </w:tabs>
        <w:ind w:left="6004" w:hanging="360"/>
      </w:pPr>
      <w:rPr>
        <w:rFonts w:hint="default"/>
      </w:rPr>
    </w:lvl>
    <w:lvl w:ilvl="7">
      <w:start w:val="1"/>
      <w:numFmt w:val="lowerLetter"/>
      <w:lvlText w:val="%8."/>
      <w:lvlJc w:val="left"/>
      <w:pPr>
        <w:tabs>
          <w:tab w:val="num" w:pos="6724"/>
        </w:tabs>
        <w:ind w:left="6724" w:hanging="360"/>
      </w:pPr>
      <w:rPr>
        <w:rFonts w:hint="default"/>
      </w:rPr>
    </w:lvl>
    <w:lvl w:ilvl="8">
      <w:start w:val="1"/>
      <w:numFmt w:val="lowerRoman"/>
      <w:lvlText w:val="%9."/>
      <w:lvlJc w:val="right"/>
      <w:pPr>
        <w:tabs>
          <w:tab w:val="num" w:pos="7444"/>
        </w:tabs>
        <w:ind w:left="7444" w:hanging="180"/>
      </w:pPr>
      <w:rPr>
        <w:rFonts w:hint="default"/>
      </w:rPr>
    </w:lvl>
  </w:abstractNum>
  <w:abstractNum w:abstractNumId="21" w15:restartNumberingAfterBreak="0">
    <w:nsid w:val="445F2DEC"/>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2" w15:restartNumberingAfterBreak="0">
    <w:nsid w:val="4D644A3D"/>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3" w15:restartNumberingAfterBreak="0">
    <w:nsid w:val="4D8D6726"/>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4" w15:restartNumberingAfterBreak="0">
    <w:nsid w:val="4ED57F65"/>
    <w:multiLevelType w:val="multilevel"/>
    <w:tmpl w:val="4D344ACE"/>
    <w:styleLink w:val="UocIndentLevels"/>
    <w:lvl w:ilvl="0">
      <w:start w:val="1"/>
      <w:numFmt w:val="decimal"/>
      <w:pStyle w:val="Bold"/>
      <w:lvlText w:val="%1."/>
      <w:lvlJc w:val="left"/>
      <w:pPr>
        <w:tabs>
          <w:tab w:val="num" w:pos="284"/>
        </w:tabs>
        <w:ind w:left="284" w:hanging="284"/>
      </w:pPr>
      <w:rPr>
        <w:rFonts w:ascii="Arial" w:hAnsi="Arial" w:cs="Arial" w:hint="default"/>
        <w:b/>
        <w:bCs/>
        <w:i w:val="0"/>
        <w:color w:val="000000"/>
        <w:w w:val="105"/>
        <w:sz w:val="22"/>
        <w:szCs w:val="16"/>
      </w:rPr>
    </w:lvl>
    <w:lvl w:ilvl="1">
      <w:start w:val="1"/>
      <w:numFmt w:val="lowerLetter"/>
      <w:lvlText w:val="(%2)"/>
      <w:lvlJc w:val="left"/>
      <w:pPr>
        <w:tabs>
          <w:tab w:val="num" w:pos="680"/>
        </w:tabs>
        <w:ind w:left="680" w:hanging="396"/>
      </w:pPr>
      <w:rPr>
        <w:rFonts w:hint="default"/>
        <w:b w:val="0"/>
        <w:i w:val="0"/>
      </w:rPr>
    </w:lvl>
    <w:lvl w:ilvl="2">
      <w:start w:val="1"/>
      <w:numFmt w:val="lowerRoman"/>
      <w:lvlText w:val="(%3)"/>
      <w:lvlJc w:val="left"/>
      <w:pPr>
        <w:tabs>
          <w:tab w:val="num" w:pos="1134"/>
        </w:tabs>
        <w:ind w:left="1134" w:hanging="454"/>
      </w:pPr>
      <w:rPr>
        <w:rFonts w:hint="default"/>
        <w:b w:val="0"/>
        <w:i w:val="0"/>
      </w:rPr>
    </w:lvl>
    <w:lvl w:ilvl="3">
      <w:start w:val="1"/>
      <w:numFmt w:val="decimal"/>
      <w:lvlText w:val="%4."/>
      <w:lvlJc w:val="left"/>
      <w:pPr>
        <w:tabs>
          <w:tab w:val="num" w:pos="3844"/>
        </w:tabs>
        <w:ind w:left="3844" w:hanging="360"/>
      </w:pPr>
      <w:rPr>
        <w:rFonts w:hint="default"/>
      </w:rPr>
    </w:lvl>
    <w:lvl w:ilvl="4">
      <w:start w:val="1"/>
      <w:numFmt w:val="lowerLetter"/>
      <w:lvlText w:val="%5."/>
      <w:lvlJc w:val="left"/>
      <w:pPr>
        <w:tabs>
          <w:tab w:val="num" w:pos="4564"/>
        </w:tabs>
        <w:ind w:left="4564" w:hanging="360"/>
      </w:pPr>
      <w:rPr>
        <w:rFonts w:hint="default"/>
      </w:rPr>
    </w:lvl>
    <w:lvl w:ilvl="5">
      <w:start w:val="1"/>
      <w:numFmt w:val="lowerRoman"/>
      <w:lvlText w:val="%6."/>
      <w:lvlJc w:val="right"/>
      <w:pPr>
        <w:tabs>
          <w:tab w:val="num" w:pos="5284"/>
        </w:tabs>
        <w:ind w:left="5284" w:hanging="180"/>
      </w:pPr>
      <w:rPr>
        <w:rFonts w:hint="default"/>
      </w:rPr>
    </w:lvl>
    <w:lvl w:ilvl="6">
      <w:start w:val="1"/>
      <w:numFmt w:val="decimal"/>
      <w:lvlText w:val="%7."/>
      <w:lvlJc w:val="left"/>
      <w:pPr>
        <w:tabs>
          <w:tab w:val="num" w:pos="6004"/>
        </w:tabs>
        <w:ind w:left="6004" w:hanging="360"/>
      </w:pPr>
      <w:rPr>
        <w:rFonts w:hint="default"/>
      </w:rPr>
    </w:lvl>
    <w:lvl w:ilvl="7">
      <w:start w:val="1"/>
      <w:numFmt w:val="lowerLetter"/>
      <w:lvlText w:val="%8."/>
      <w:lvlJc w:val="left"/>
      <w:pPr>
        <w:tabs>
          <w:tab w:val="num" w:pos="6724"/>
        </w:tabs>
        <w:ind w:left="6724" w:hanging="360"/>
      </w:pPr>
      <w:rPr>
        <w:rFonts w:hint="default"/>
      </w:rPr>
    </w:lvl>
    <w:lvl w:ilvl="8">
      <w:start w:val="1"/>
      <w:numFmt w:val="lowerRoman"/>
      <w:lvlText w:val="%9."/>
      <w:lvlJc w:val="right"/>
      <w:pPr>
        <w:tabs>
          <w:tab w:val="num" w:pos="7444"/>
        </w:tabs>
        <w:ind w:left="7444" w:hanging="180"/>
      </w:pPr>
      <w:rPr>
        <w:rFonts w:hint="default"/>
      </w:rPr>
    </w:lvl>
  </w:abstractNum>
  <w:abstractNum w:abstractNumId="25" w15:restartNumberingAfterBreak="0">
    <w:nsid w:val="5C2E0E81"/>
    <w:multiLevelType w:val="multilevel"/>
    <w:tmpl w:val="594C3304"/>
    <w:lvl w:ilvl="0">
      <w:start w:val="1"/>
      <w:numFmt w:val="lowerLetter"/>
      <w:lvlText w:val="(%1)"/>
      <w:lvlJc w:val="left"/>
      <w:pPr>
        <w:tabs>
          <w:tab w:val="num" w:pos="284"/>
        </w:tabs>
        <w:ind w:left="284" w:hanging="284"/>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D1C43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07121AA"/>
    <w:multiLevelType w:val="hybridMultilevel"/>
    <w:tmpl w:val="47E81ADA"/>
    <w:lvl w:ilvl="0" w:tplc="F3B28CF2">
      <w:start w:val="1"/>
      <w:numFmt w:val="decimal"/>
      <w:lvlText w:val="%1."/>
      <w:lvlJc w:val="left"/>
      <w:pPr>
        <w:tabs>
          <w:tab w:val="num" w:pos="732"/>
        </w:tabs>
        <w:ind w:left="73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A7289C"/>
    <w:multiLevelType w:val="multilevel"/>
    <w:tmpl w:val="4D344ACE"/>
    <w:numStyleLink w:val="UocIndentLevels"/>
  </w:abstractNum>
  <w:abstractNum w:abstractNumId="29" w15:restartNumberingAfterBreak="0">
    <w:nsid w:val="63D651A9"/>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0" w15:restartNumberingAfterBreak="0">
    <w:nsid w:val="6C181791"/>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1" w15:restartNumberingAfterBreak="0">
    <w:nsid w:val="712C7BD7"/>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2" w15:restartNumberingAfterBreak="0">
    <w:nsid w:val="7B4B382A"/>
    <w:multiLevelType w:val="hybridMultilevel"/>
    <w:tmpl w:val="E1065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14"/>
  </w:num>
  <w:num w:numId="5">
    <w:abstractNumId w:val="15"/>
  </w:num>
  <w:num w:numId="6">
    <w:abstractNumId w:val="25"/>
  </w:num>
  <w:num w:numId="7">
    <w:abstractNumId w:val="23"/>
  </w:num>
  <w:num w:numId="8">
    <w:abstractNumId w:val="30"/>
  </w:num>
  <w:num w:numId="9">
    <w:abstractNumId w:val="22"/>
  </w:num>
  <w:num w:numId="10">
    <w:abstractNumId w:val="6"/>
  </w:num>
  <w:num w:numId="11">
    <w:abstractNumId w:val="1"/>
  </w:num>
  <w:num w:numId="12">
    <w:abstractNumId w:val="29"/>
  </w:num>
  <w:num w:numId="13">
    <w:abstractNumId w:val="21"/>
  </w:num>
  <w:num w:numId="14">
    <w:abstractNumId w:val="31"/>
  </w:num>
  <w:num w:numId="15">
    <w:abstractNumId w:val="3"/>
  </w:num>
  <w:num w:numId="16">
    <w:abstractNumId w:val="0"/>
  </w:num>
  <w:num w:numId="17">
    <w:abstractNumId w:val="7"/>
  </w:num>
  <w:num w:numId="18">
    <w:abstractNumId w:val="11"/>
  </w:num>
  <w:num w:numId="19">
    <w:abstractNumId w:val="24"/>
  </w:num>
  <w:num w:numId="20">
    <w:abstractNumId w:val="13"/>
  </w:num>
  <w:num w:numId="21">
    <w:abstractNumId w:val="17"/>
  </w:num>
  <w:num w:numId="22">
    <w:abstractNumId w:val="16"/>
  </w:num>
  <w:num w:numId="23">
    <w:abstractNumId w:val="28"/>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0"/>
  </w:num>
  <w:num w:numId="33">
    <w:abstractNumId w:val="32"/>
  </w:num>
  <w:num w:numId="34">
    <w:abstractNumId w:val="9"/>
  </w:num>
  <w:num w:numId="35">
    <w:abstractNumId w:val="10"/>
  </w:num>
  <w:num w:numId="36">
    <w:abstractNumId w:val="26"/>
  </w:num>
  <w:num w:numId="37">
    <w:abstractNumId w:val="4"/>
  </w:num>
  <w:num w:numId="38">
    <w:abstractNumId w:val="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98305">
      <o:colormru v:ext="edit" colors="#a3c1ad,#156570"/>
    </o:shapedefaults>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CE"/>
    <w:rsid w:val="000171FB"/>
    <w:rsid w:val="00025998"/>
    <w:rsid w:val="00051DC6"/>
    <w:rsid w:val="00061903"/>
    <w:rsid w:val="00075E61"/>
    <w:rsid w:val="00083FF5"/>
    <w:rsid w:val="00086099"/>
    <w:rsid w:val="00105FE6"/>
    <w:rsid w:val="00110CAC"/>
    <w:rsid w:val="001248A5"/>
    <w:rsid w:val="001375DB"/>
    <w:rsid w:val="00140C90"/>
    <w:rsid w:val="0014148D"/>
    <w:rsid w:val="00142F12"/>
    <w:rsid w:val="0015034D"/>
    <w:rsid w:val="001516E3"/>
    <w:rsid w:val="00155190"/>
    <w:rsid w:val="001771E0"/>
    <w:rsid w:val="00184DB9"/>
    <w:rsid w:val="0019789E"/>
    <w:rsid w:val="001B0B6F"/>
    <w:rsid w:val="001B66DC"/>
    <w:rsid w:val="001C1A0F"/>
    <w:rsid w:val="001D7544"/>
    <w:rsid w:val="001F242B"/>
    <w:rsid w:val="001F375F"/>
    <w:rsid w:val="0023276E"/>
    <w:rsid w:val="00250F91"/>
    <w:rsid w:val="00254EC6"/>
    <w:rsid w:val="0028444A"/>
    <w:rsid w:val="002931A9"/>
    <w:rsid w:val="00293654"/>
    <w:rsid w:val="002A03BC"/>
    <w:rsid w:val="002B21BE"/>
    <w:rsid w:val="002B44BB"/>
    <w:rsid w:val="002B57D4"/>
    <w:rsid w:val="002D15AB"/>
    <w:rsid w:val="002E2477"/>
    <w:rsid w:val="00304713"/>
    <w:rsid w:val="0032133E"/>
    <w:rsid w:val="00327C96"/>
    <w:rsid w:val="00345F46"/>
    <w:rsid w:val="0035332C"/>
    <w:rsid w:val="00353EAD"/>
    <w:rsid w:val="00363A8B"/>
    <w:rsid w:val="00366843"/>
    <w:rsid w:val="0037104C"/>
    <w:rsid w:val="00381C61"/>
    <w:rsid w:val="00387968"/>
    <w:rsid w:val="00391826"/>
    <w:rsid w:val="003A0EDA"/>
    <w:rsid w:val="003B698E"/>
    <w:rsid w:val="003C4EC5"/>
    <w:rsid w:val="003C56C1"/>
    <w:rsid w:val="003C6DFF"/>
    <w:rsid w:val="003D5E49"/>
    <w:rsid w:val="003E2475"/>
    <w:rsid w:val="003F5DC9"/>
    <w:rsid w:val="004260B2"/>
    <w:rsid w:val="00427FB6"/>
    <w:rsid w:val="00433B7C"/>
    <w:rsid w:val="00440413"/>
    <w:rsid w:val="0044305D"/>
    <w:rsid w:val="00452C85"/>
    <w:rsid w:val="00470AD1"/>
    <w:rsid w:val="00476610"/>
    <w:rsid w:val="004778B2"/>
    <w:rsid w:val="00481124"/>
    <w:rsid w:val="004A0EA6"/>
    <w:rsid w:val="004A2BF7"/>
    <w:rsid w:val="004E3515"/>
    <w:rsid w:val="004E74F7"/>
    <w:rsid w:val="004F365B"/>
    <w:rsid w:val="00522A64"/>
    <w:rsid w:val="0052756F"/>
    <w:rsid w:val="0055585C"/>
    <w:rsid w:val="00566E9C"/>
    <w:rsid w:val="00573FAC"/>
    <w:rsid w:val="005B57DF"/>
    <w:rsid w:val="005B6A33"/>
    <w:rsid w:val="005D271C"/>
    <w:rsid w:val="005E17B9"/>
    <w:rsid w:val="005E6296"/>
    <w:rsid w:val="005E64E5"/>
    <w:rsid w:val="005E6E98"/>
    <w:rsid w:val="005F5807"/>
    <w:rsid w:val="00603BAB"/>
    <w:rsid w:val="006147D9"/>
    <w:rsid w:val="006325C2"/>
    <w:rsid w:val="00637011"/>
    <w:rsid w:val="006407AE"/>
    <w:rsid w:val="00644D7C"/>
    <w:rsid w:val="00646D27"/>
    <w:rsid w:val="006502D7"/>
    <w:rsid w:val="006A1DD1"/>
    <w:rsid w:val="006A270B"/>
    <w:rsid w:val="006A7297"/>
    <w:rsid w:val="006B2284"/>
    <w:rsid w:val="006B438D"/>
    <w:rsid w:val="006C1FEF"/>
    <w:rsid w:val="006C34DD"/>
    <w:rsid w:val="006C5749"/>
    <w:rsid w:val="006D517D"/>
    <w:rsid w:val="006E2FB1"/>
    <w:rsid w:val="007013B4"/>
    <w:rsid w:val="0071299D"/>
    <w:rsid w:val="007133BA"/>
    <w:rsid w:val="007164C0"/>
    <w:rsid w:val="007220EF"/>
    <w:rsid w:val="00722849"/>
    <w:rsid w:val="00742E27"/>
    <w:rsid w:val="00771F23"/>
    <w:rsid w:val="0077784A"/>
    <w:rsid w:val="007835E1"/>
    <w:rsid w:val="00791D27"/>
    <w:rsid w:val="007A65B3"/>
    <w:rsid w:val="007B28AB"/>
    <w:rsid w:val="007B59C6"/>
    <w:rsid w:val="007C1023"/>
    <w:rsid w:val="007C50E0"/>
    <w:rsid w:val="007F72CC"/>
    <w:rsid w:val="00807578"/>
    <w:rsid w:val="008300C4"/>
    <w:rsid w:val="008545F2"/>
    <w:rsid w:val="00856A32"/>
    <w:rsid w:val="00862F2F"/>
    <w:rsid w:val="00894A32"/>
    <w:rsid w:val="008A392F"/>
    <w:rsid w:val="008A558B"/>
    <w:rsid w:val="008A7A10"/>
    <w:rsid w:val="008C18E0"/>
    <w:rsid w:val="008D7B63"/>
    <w:rsid w:val="008F5821"/>
    <w:rsid w:val="009149D3"/>
    <w:rsid w:val="0095531B"/>
    <w:rsid w:val="00956218"/>
    <w:rsid w:val="00965EAF"/>
    <w:rsid w:val="00986B8C"/>
    <w:rsid w:val="009878D6"/>
    <w:rsid w:val="009A04E9"/>
    <w:rsid w:val="009A27FA"/>
    <w:rsid w:val="009C13CD"/>
    <w:rsid w:val="009C730C"/>
    <w:rsid w:val="009D0A48"/>
    <w:rsid w:val="009E4807"/>
    <w:rsid w:val="009F3AA1"/>
    <w:rsid w:val="00A06D96"/>
    <w:rsid w:val="00A147AB"/>
    <w:rsid w:val="00A21710"/>
    <w:rsid w:val="00A24DB2"/>
    <w:rsid w:val="00A26322"/>
    <w:rsid w:val="00A345BC"/>
    <w:rsid w:val="00A357DA"/>
    <w:rsid w:val="00A514E3"/>
    <w:rsid w:val="00A6089A"/>
    <w:rsid w:val="00A66913"/>
    <w:rsid w:val="00A72553"/>
    <w:rsid w:val="00A73169"/>
    <w:rsid w:val="00A76ED2"/>
    <w:rsid w:val="00A970D9"/>
    <w:rsid w:val="00AA5BB4"/>
    <w:rsid w:val="00AB6D0F"/>
    <w:rsid w:val="00AD225B"/>
    <w:rsid w:val="00AF393C"/>
    <w:rsid w:val="00AF6C0C"/>
    <w:rsid w:val="00B0674C"/>
    <w:rsid w:val="00B1575E"/>
    <w:rsid w:val="00B21B48"/>
    <w:rsid w:val="00B21ED7"/>
    <w:rsid w:val="00B4117C"/>
    <w:rsid w:val="00B43C17"/>
    <w:rsid w:val="00B55CEC"/>
    <w:rsid w:val="00B66528"/>
    <w:rsid w:val="00B66734"/>
    <w:rsid w:val="00B77862"/>
    <w:rsid w:val="00BA23C0"/>
    <w:rsid w:val="00BD54A8"/>
    <w:rsid w:val="00BF4463"/>
    <w:rsid w:val="00BF543D"/>
    <w:rsid w:val="00C07E00"/>
    <w:rsid w:val="00C109AC"/>
    <w:rsid w:val="00C34897"/>
    <w:rsid w:val="00C4055A"/>
    <w:rsid w:val="00C503D5"/>
    <w:rsid w:val="00C6654E"/>
    <w:rsid w:val="00C66D5A"/>
    <w:rsid w:val="00C678BA"/>
    <w:rsid w:val="00C85DF9"/>
    <w:rsid w:val="00CA7A5A"/>
    <w:rsid w:val="00CB4E06"/>
    <w:rsid w:val="00CB7DD9"/>
    <w:rsid w:val="00CD578F"/>
    <w:rsid w:val="00CD6D46"/>
    <w:rsid w:val="00CE5356"/>
    <w:rsid w:val="00D106D1"/>
    <w:rsid w:val="00D11F94"/>
    <w:rsid w:val="00D12811"/>
    <w:rsid w:val="00D17EEC"/>
    <w:rsid w:val="00D23287"/>
    <w:rsid w:val="00D356E2"/>
    <w:rsid w:val="00D405D1"/>
    <w:rsid w:val="00D477D2"/>
    <w:rsid w:val="00D478B8"/>
    <w:rsid w:val="00D72FE3"/>
    <w:rsid w:val="00D86A2E"/>
    <w:rsid w:val="00DA1AE5"/>
    <w:rsid w:val="00DA408E"/>
    <w:rsid w:val="00DC0FE1"/>
    <w:rsid w:val="00DC4D0B"/>
    <w:rsid w:val="00DC58DF"/>
    <w:rsid w:val="00DC7A33"/>
    <w:rsid w:val="00DE42E4"/>
    <w:rsid w:val="00DF01BA"/>
    <w:rsid w:val="00DF2086"/>
    <w:rsid w:val="00DF7E4E"/>
    <w:rsid w:val="00E05291"/>
    <w:rsid w:val="00E071DF"/>
    <w:rsid w:val="00E14EC9"/>
    <w:rsid w:val="00E17E8F"/>
    <w:rsid w:val="00E2646F"/>
    <w:rsid w:val="00E409E6"/>
    <w:rsid w:val="00E4715D"/>
    <w:rsid w:val="00E501EA"/>
    <w:rsid w:val="00E511D5"/>
    <w:rsid w:val="00E6135A"/>
    <w:rsid w:val="00E75515"/>
    <w:rsid w:val="00E75852"/>
    <w:rsid w:val="00E87FDC"/>
    <w:rsid w:val="00EA2E7D"/>
    <w:rsid w:val="00EA48FF"/>
    <w:rsid w:val="00EA780C"/>
    <w:rsid w:val="00ED1A01"/>
    <w:rsid w:val="00ED2913"/>
    <w:rsid w:val="00ED3F96"/>
    <w:rsid w:val="00F01AF8"/>
    <w:rsid w:val="00F4060E"/>
    <w:rsid w:val="00F545CE"/>
    <w:rsid w:val="00F71C7D"/>
    <w:rsid w:val="00FC7C7E"/>
    <w:rsid w:val="00FD177F"/>
    <w:rsid w:val="00FD3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colormru v:ext="edit" colors="#a3c1ad,#156570"/>
    </o:shapedefaults>
    <o:shapelayout v:ext="edit">
      <o:idmap v:ext="edit" data="1"/>
    </o:shapelayout>
  </w:shapeDefaults>
  <w:decimalSymbol w:val="."/>
  <w:listSeparator w:val=","/>
  <w14:docId w14:val="2ED08635"/>
  <w15:docId w15:val="{D8F5B1D6-5209-49DB-A07B-F78873D1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A2E"/>
    <w:pPr>
      <w:spacing w:after="120"/>
    </w:pPr>
    <w:rPr>
      <w:rFonts w:ascii="Arial" w:hAnsi="Arial"/>
      <w:sz w:val="22"/>
      <w:szCs w:val="24"/>
    </w:rPr>
  </w:style>
  <w:style w:type="paragraph" w:styleId="Heading1">
    <w:name w:val="heading 1"/>
    <w:basedOn w:val="Normal"/>
    <w:next w:val="Normal"/>
    <w:link w:val="Heading1Char"/>
    <w:qFormat/>
    <w:rsid w:val="00D86A2E"/>
    <w:pPr>
      <w:keepNext/>
      <w:keepLines/>
      <w:spacing w:before="480" w:after="0"/>
      <w:outlineLvl w:val="0"/>
    </w:pPr>
    <w:rPr>
      <w:rFonts w:eastAsiaTheme="majorEastAsia" w:cs="Arial"/>
      <w:b/>
      <w:bCs/>
      <w:sz w:val="24"/>
      <w:lang w:eastAsia="en-US"/>
    </w:rPr>
  </w:style>
  <w:style w:type="paragraph" w:styleId="Heading2">
    <w:name w:val="heading 2"/>
    <w:basedOn w:val="Normal"/>
    <w:next w:val="Normal"/>
    <w:link w:val="Heading2Char"/>
    <w:qFormat/>
    <w:rsid w:val="001D7544"/>
    <w:pPr>
      <w:keepNext/>
      <w:shd w:val="pct20" w:color="000000" w:fill="FFFFFF"/>
      <w:ind w:left="-1276" w:right="-1327"/>
      <w:outlineLvl w:val="1"/>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A0F"/>
    <w:pPr>
      <w:tabs>
        <w:tab w:val="center" w:pos="4153"/>
        <w:tab w:val="right" w:pos="8306"/>
      </w:tabs>
    </w:pPr>
  </w:style>
  <w:style w:type="paragraph" w:styleId="Footer">
    <w:name w:val="footer"/>
    <w:basedOn w:val="Normal"/>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itles">
    <w:name w:val="Field Titles"/>
    <w:basedOn w:val="Normal"/>
    <w:rsid w:val="00BD54A8"/>
    <w:pPr>
      <w:spacing w:line="320" w:lineRule="exact"/>
      <w:jc w:val="right"/>
    </w:pPr>
    <w:rPr>
      <w:b/>
      <w:sz w:val="14"/>
    </w:rPr>
  </w:style>
  <w:style w:type="paragraph" w:customStyle="1" w:styleId="Accreditation">
    <w:name w:val="Accreditation"/>
    <w:basedOn w:val="Normal"/>
    <w:rsid w:val="00C6654E"/>
    <w:pPr>
      <w:framePr w:w="4253" w:h="1803" w:hRule="exact" w:hSpace="181" w:wrap="around" w:vAnchor="text" w:hAnchor="page" w:x="6714" w:y="-2119"/>
      <w:jc w:val="right"/>
    </w:pPr>
    <w:rPr>
      <w:sz w:val="2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ormal"/>
    <w:link w:val="LowerAddressChar"/>
    <w:rsid w:val="00C6654E"/>
    <w:pPr>
      <w:framePr w:w="2098" w:h="1520" w:hRule="exact" w:hSpace="181" w:wrap="around" w:vAnchor="text" w:hAnchor="page" w:x="8872" w:y="8846"/>
      <w:spacing w:line="240" w:lineRule="exact"/>
      <w:jc w:val="right"/>
    </w:pPr>
    <w:rPr>
      <w:sz w:val="18"/>
      <w:szCs w:val="18"/>
    </w:rPr>
  </w:style>
  <w:style w:type="paragraph" w:customStyle="1" w:styleId="FieldData">
    <w:name w:val="Field Data"/>
    <w:basedOn w:val="FieldTitles"/>
    <w:rsid w:val="00BD54A8"/>
    <w:pPr>
      <w:jc w:val="left"/>
    </w:pPr>
    <w:rPr>
      <w:b w:val="0"/>
      <w:sz w:val="22"/>
    </w:rPr>
  </w:style>
  <w:style w:type="character" w:customStyle="1" w:styleId="LowerAddressChar">
    <w:name w:val="Lower Address Char"/>
    <w:basedOn w:val="DefaultParagraphFont"/>
    <w:link w:val="LowerAddress"/>
    <w:rsid w:val="00C6654E"/>
    <w:rPr>
      <w:rFonts w:ascii="Arial" w:hAnsi="Arial"/>
      <w:b/>
      <w:sz w:val="18"/>
      <w:szCs w:val="18"/>
      <w:lang w:val="en-GB" w:eastAsia="en-GB" w:bidi="ar-SA"/>
    </w:rPr>
  </w:style>
  <w:style w:type="paragraph" w:customStyle="1" w:styleId="DocumentTitle">
    <w:name w:val="Document Title"/>
    <w:basedOn w:val="Normal"/>
    <w:rsid w:val="0052756F"/>
    <w:pPr>
      <w:spacing w:before="30"/>
      <w:jc w:val="right"/>
    </w:pPr>
    <w:rPr>
      <w:b/>
      <w:noProof/>
      <w:sz w:val="32"/>
    </w:rPr>
  </w:style>
  <w:style w:type="paragraph" w:customStyle="1" w:styleId="Picture">
    <w:name w:val="Picture"/>
    <w:basedOn w:val="Normal"/>
    <w:rsid w:val="00CA7A5A"/>
  </w:style>
  <w:style w:type="paragraph" w:customStyle="1" w:styleId="CAPS">
    <w:name w:val="CAPS"/>
    <w:basedOn w:val="Normal"/>
    <w:rsid w:val="008A392F"/>
    <w:rPr>
      <w:b/>
      <w:caps/>
    </w:rPr>
  </w:style>
  <w:style w:type="paragraph" w:customStyle="1" w:styleId="Underscored">
    <w:name w:val="Underscored"/>
    <w:basedOn w:val="Normal"/>
    <w:rsid w:val="00E2646F"/>
    <w:rPr>
      <w:u w:val="single"/>
    </w:rPr>
  </w:style>
  <w:style w:type="character" w:customStyle="1" w:styleId="BoldCharacterStyle">
    <w:name w:val="Bold Character Style"/>
    <w:basedOn w:val="DefaultParagraphFont"/>
    <w:rsid w:val="00D106D1"/>
    <w:rPr>
      <w:b/>
      <w:bCs/>
    </w:rPr>
  </w:style>
  <w:style w:type="paragraph" w:customStyle="1" w:styleId="Spacer">
    <w:name w:val="Spacer"/>
    <w:basedOn w:val="Normal"/>
    <w:rsid w:val="00105FE6"/>
    <w:pPr>
      <w:spacing w:line="144" w:lineRule="exact"/>
    </w:pPr>
    <w:rPr>
      <w:sz w:val="4"/>
    </w:rPr>
  </w:style>
  <w:style w:type="paragraph" w:customStyle="1" w:styleId="1ptSpace">
    <w:name w:val="1pt Space"/>
    <w:basedOn w:val="Normal"/>
    <w:rsid w:val="009A04E9"/>
    <w:pPr>
      <w:spacing w:line="20" w:lineRule="exact"/>
    </w:pPr>
    <w:rPr>
      <w:sz w:val="2"/>
    </w:rPr>
  </w:style>
  <w:style w:type="numbering" w:customStyle="1" w:styleId="UocIndentLevels">
    <w:name w:val="Uoc Indent Levels"/>
    <w:basedOn w:val="NoList"/>
    <w:rsid w:val="005B6A33"/>
    <w:pPr>
      <w:numPr>
        <w:numId w:val="19"/>
      </w:numPr>
    </w:pPr>
  </w:style>
  <w:style w:type="paragraph" w:customStyle="1" w:styleId="Bold">
    <w:name w:val="Bold"/>
    <w:basedOn w:val="Normal"/>
    <w:rsid w:val="005B6A33"/>
    <w:pPr>
      <w:numPr>
        <w:numId w:val="24"/>
      </w:numPr>
    </w:pPr>
    <w:rPr>
      <w:b/>
    </w:rPr>
  </w:style>
  <w:style w:type="paragraph" w:styleId="BalloonText">
    <w:name w:val="Balloon Text"/>
    <w:basedOn w:val="Normal"/>
    <w:link w:val="BalloonTextChar"/>
    <w:rsid w:val="005B57DF"/>
    <w:rPr>
      <w:rFonts w:ascii="Tahoma" w:hAnsi="Tahoma" w:cs="Tahoma"/>
      <w:sz w:val="16"/>
      <w:szCs w:val="16"/>
    </w:rPr>
  </w:style>
  <w:style w:type="character" w:customStyle="1" w:styleId="BalloonTextChar">
    <w:name w:val="Balloon Text Char"/>
    <w:basedOn w:val="DefaultParagraphFont"/>
    <w:link w:val="BalloonText"/>
    <w:rsid w:val="005B57DF"/>
    <w:rPr>
      <w:rFonts w:ascii="Tahoma" w:hAnsi="Tahoma" w:cs="Tahoma"/>
      <w:sz w:val="16"/>
      <w:szCs w:val="16"/>
    </w:rPr>
  </w:style>
  <w:style w:type="paragraph" w:styleId="ListParagraph">
    <w:name w:val="List Paragraph"/>
    <w:basedOn w:val="Normal"/>
    <w:uiPriority w:val="34"/>
    <w:qFormat/>
    <w:rsid w:val="0015034D"/>
    <w:pPr>
      <w:ind w:left="720"/>
      <w:contextualSpacing/>
    </w:pPr>
  </w:style>
  <w:style w:type="character" w:styleId="Hyperlink">
    <w:name w:val="Hyperlink"/>
    <w:basedOn w:val="DefaultParagraphFont"/>
    <w:rsid w:val="0035332C"/>
    <w:rPr>
      <w:color w:val="0000FF" w:themeColor="hyperlink"/>
      <w:u w:val="single"/>
    </w:rPr>
  </w:style>
  <w:style w:type="paragraph" w:styleId="FootnoteText">
    <w:name w:val="footnote text"/>
    <w:basedOn w:val="Normal"/>
    <w:link w:val="FootnoteTextChar"/>
    <w:rsid w:val="007F72CC"/>
    <w:rPr>
      <w:sz w:val="20"/>
      <w:szCs w:val="20"/>
      <w:lang w:eastAsia="en-US"/>
    </w:rPr>
  </w:style>
  <w:style w:type="character" w:customStyle="1" w:styleId="FootnoteTextChar">
    <w:name w:val="Footnote Text Char"/>
    <w:basedOn w:val="DefaultParagraphFont"/>
    <w:link w:val="FootnoteText"/>
    <w:rsid w:val="007F72CC"/>
    <w:rPr>
      <w:rFonts w:ascii="Arial" w:hAnsi="Arial"/>
      <w:lang w:eastAsia="en-US"/>
    </w:rPr>
  </w:style>
  <w:style w:type="character" w:styleId="FootnoteReference">
    <w:name w:val="footnote reference"/>
    <w:rsid w:val="007F72CC"/>
    <w:rPr>
      <w:vertAlign w:val="superscript"/>
    </w:rPr>
  </w:style>
  <w:style w:type="character" w:customStyle="1" w:styleId="Heading2Char">
    <w:name w:val="Heading 2 Char"/>
    <w:basedOn w:val="DefaultParagraphFont"/>
    <w:link w:val="Heading2"/>
    <w:rsid w:val="001D7544"/>
    <w:rPr>
      <w:rFonts w:ascii="Arial" w:hAnsi="Arial"/>
      <w:b/>
      <w:sz w:val="22"/>
      <w:shd w:val="pct20" w:color="000000" w:fill="FFFFFF"/>
      <w:lang w:eastAsia="en-US"/>
    </w:rPr>
  </w:style>
  <w:style w:type="paragraph" w:styleId="BodyText2">
    <w:name w:val="Body Text 2"/>
    <w:basedOn w:val="Normal"/>
    <w:link w:val="BodyText2Char"/>
    <w:rsid w:val="001D7544"/>
    <w:rPr>
      <w:rFonts w:ascii="Times New Roman" w:hAnsi="Times New Roman"/>
      <w:i/>
      <w:snapToGrid w:val="0"/>
      <w:szCs w:val="20"/>
      <w:lang w:eastAsia="en-US"/>
    </w:rPr>
  </w:style>
  <w:style w:type="character" w:customStyle="1" w:styleId="BodyText2Char">
    <w:name w:val="Body Text 2 Char"/>
    <w:basedOn w:val="DefaultParagraphFont"/>
    <w:link w:val="BodyText2"/>
    <w:rsid w:val="001D7544"/>
    <w:rPr>
      <w:i/>
      <w:snapToGrid w:val="0"/>
      <w:sz w:val="22"/>
      <w:lang w:eastAsia="en-US"/>
    </w:rPr>
  </w:style>
  <w:style w:type="paragraph" w:styleId="NormalWeb">
    <w:name w:val="Normal (Web)"/>
    <w:basedOn w:val="Normal"/>
    <w:uiPriority w:val="99"/>
    <w:unhideWhenUsed/>
    <w:rsid w:val="00A26322"/>
    <w:pPr>
      <w:spacing w:before="100" w:beforeAutospacing="1" w:after="100" w:afterAutospacing="1"/>
    </w:pPr>
    <w:rPr>
      <w:rFonts w:ascii="Times New Roman" w:eastAsiaTheme="minorEastAsia" w:hAnsi="Times New Roman"/>
      <w:sz w:val="24"/>
    </w:rPr>
  </w:style>
  <w:style w:type="character" w:styleId="FollowedHyperlink">
    <w:name w:val="FollowedHyperlink"/>
    <w:basedOn w:val="DefaultParagraphFont"/>
    <w:rsid w:val="00D86A2E"/>
    <w:rPr>
      <w:color w:val="800080" w:themeColor="followedHyperlink"/>
      <w:u w:val="single"/>
    </w:rPr>
  </w:style>
  <w:style w:type="character" w:customStyle="1" w:styleId="Heading1Char">
    <w:name w:val="Heading 1 Char"/>
    <w:basedOn w:val="DefaultParagraphFont"/>
    <w:link w:val="Heading1"/>
    <w:rsid w:val="00D86A2E"/>
    <w:rPr>
      <w:rFonts w:ascii="Arial" w:eastAsiaTheme="majorEastAsia"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45172">
      <w:bodyDiv w:val="1"/>
      <w:marLeft w:val="0"/>
      <w:marRight w:val="0"/>
      <w:marTop w:val="0"/>
      <w:marBottom w:val="0"/>
      <w:divBdr>
        <w:top w:val="none" w:sz="0" w:space="0" w:color="auto"/>
        <w:left w:val="none" w:sz="0" w:space="0" w:color="auto"/>
        <w:bottom w:val="none" w:sz="0" w:space="0" w:color="auto"/>
        <w:right w:val="none" w:sz="0" w:space="0" w:color="auto"/>
      </w:divBdr>
    </w:div>
    <w:div w:id="60643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formation-compliance.admin.cam.ac.uk/data-protection/general-da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ldcare.admin.cam.ac.uk/nurser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careservices@admin.cam.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ildcare.admin.cam.ac.uk/nurseries/workplacesalaryexchangeschem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m46\AppData\Local\Temp\Temp1_reportandcover-colour-1.zip\reportandcover-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08DAE-91E0-4007-AE71-641853BB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reportandcover-colour</Template>
  <TotalTime>68</TotalTime>
  <Pages>1</Pages>
  <Words>511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Workplace Nurseries Salary Exchange Scheme Information for Parents</vt:lpstr>
    </vt:vector>
  </TitlesOfParts>
  <Company>..</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Nurseries Salary Exchange Scheme Information for Parents</dc:title>
  <dc:creator>Childcare Office University of Cambridge</dc:creator>
  <cp:lastModifiedBy>Siobhan Lowe</cp:lastModifiedBy>
  <cp:revision>16</cp:revision>
  <cp:lastPrinted>2021-04-21T16:23:00Z</cp:lastPrinted>
  <dcterms:created xsi:type="dcterms:W3CDTF">2021-09-30T15:43:00Z</dcterms:created>
  <dcterms:modified xsi:type="dcterms:W3CDTF">2023-05-11T14:49:00Z</dcterms:modified>
</cp:coreProperties>
</file>